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61"/>
        <w:tblW w:w="10728" w:type="dxa"/>
        <w:tblLayout w:type="fixed"/>
        <w:tblLook w:val="0000" w:firstRow="0" w:lastRow="0" w:firstColumn="0" w:lastColumn="0" w:noHBand="0" w:noVBand="0"/>
      </w:tblPr>
      <w:tblGrid>
        <w:gridCol w:w="1908"/>
        <w:gridCol w:w="8820"/>
      </w:tblGrid>
      <w:tr w:rsidR="0095043E" w:rsidRPr="00D60BF1" w14:paraId="78254E98" w14:textId="77777777" w:rsidTr="00B1497C">
        <w:trPr>
          <w:cantSplit/>
          <w:trHeight w:val="1803"/>
        </w:trPr>
        <w:tc>
          <w:tcPr>
            <w:tcW w:w="1908" w:type="dxa"/>
          </w:tcPr>
          <w:p w14:paraId="726B3408" w14:textId="77777777" w:rsidR="0095043E" w:rsidRPr="00D60BF1" w:rsidRDefault="00004F47" w:rsidP="00D60BF1">
            <w:pPr>
              <w:pStyle w:val="FootnoteText"/>
              <w:snapToGrid w:val="0"/>
              <w:spacing w:line="360" w:lineRule="auto"/>
              <w:rPr>
                <w:b/>
                <w:bCs/>
                <w:sz w:val="24"/>
                <w:szCs w:val="24"/>
                <w:lang w:val="en-GB"/>
              </w:rPr>
            </w:pPr>
            <w:r>
              <w:rPr>
                <w:b/>
                <w:bCs/>
                <w:noProof/>
                <w:sz w:val="24"/>
                <w:szCs w:val="24"/>
                <w:lang w:eastAsia="ro-RO"/>
              </w:rPr>
              <w:drawing>
                <wp:inline distT="0" distB="0" distL="0" distR="0" wp14:anchorId="43A603DD" wp14:editId="52EF1B69">
                  <wp:extent cx="781050" cy="1070943"/>
                  <wp:effectExtent l="19050" t="0" r="0" b="0"/>
                  <wp:docPr id="1" name="Picture 0" descr="Sigla SP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SPS 3.jpg"/>
                          <pic:cNvPicPr/>
                        </pic:nvPicPr>
                        <pic:blipFill>
                          <a:blip r:embed="rId8" cstate="print"/>
                          <a:stretch>
                            <a:fillRect/>
                          </a:stretch>
                        </pic:blipFill>
                        <pic:spPr>
                          <a:xfrm>
                            <a:off x="0" y="0"/>
                            <a:ext cx="779668" cy="1069048"/>
                          </a:xfrm>
                          <a:prstGeom prst="rect">
                            <a:avLst/>
                          </a:prstGeom>
                        </pic:spPr>
                      </pic:pic>
                    </a:graphicData>
                  </a:graphic>
                </wp:inline>
              </w:drawing>
            </w:r>
          </w:p>
        </w:tc>
        <w:tc>
          <w:tcPr>
            <w:tcW w:w="8820" w:type="dxa"/>
            <w:vAlign w:val="center"/>
          </w:tcPr>
          <w:p w14:paraId="15B80FC5" w14:textId="77777777" w:rsidR="0095043E" w:rsidRPr="00B1497C" w:rsidRDefault="0095043E" w:rsidP="00B1497C">
            <w:pPr>
              <w:pStyle w:val="Heading4"/>
              <w:snapToGrid w:val="0"/>
              <w:spacing w:line="276" w:lineRule="auto"/>
              <w:jc w:val="center"/>
              <w:rPr>
                <w:rFonts w:ascii="Cambria" w:hAnsi="Cambria"/>
                <w:color w:val="008000"/>
                <w:sz w:val="26"/>
                <w:szCs w:val="26"/>
                <w:lang w:val="it-IT"/>
              </w:rPr>
            </w:pPr>
            <w:r w:rsidRPr="00B1497C">
              <w:rPr>
                <w:rFonts w:ascii="Cambria" w:hAnsi="Cambria"/>
                <w:color w:val="008000"/>
                <w:sz w:val="26"/>
                <w:szCs w:val="26"/>
                <w:lang w:val="it-IT"/>
              </w:rPr>
              <w:t>SOCIETATEA  “PROGRESUL SILVIC”</w:t>
            </w:r>
          </w:p>
          <w:p w14:paraId="5141AB98" w14:textId="43B364AB" w:rsidR="0095043E" w:rsidRPr="00B1497C" w:rsidRDefault="0095043E" w:rsidP="00B1497C">
            <w:pPr>
              <w:pStyle w:val="Heading7"/>
              <w:spacing w:line="276" w:lineRule="auto"/>
              <w:jc w:val="center"/>
              <w:rPr>
                <w:rFonts w:ascii="Cambria" w:hAnsi="Cambria"/>
                <w:sz w:val="20"/>
                <w:lang w:val="it-IT"/>
              </w:rPr>
            </w:pPr>
            <w:r w:rsidRPr="00B1497C">
              <w:rPr>
                <w:rFonts w:ascii="Cambria" w:hAnsi="Cambria"/>
                <w:sz w:val="20"/>
                <w:lang w:val="it-IT"/>
              </w:rPr>
              <w:t>Bd. Magheru nr.</w:t>
            </w:r>
            <w:r w:rsidR="00F07993">
              <w:rPr>
                <w:rFonts w:ascii="Cambria" w:hAnsi="Cambria"/>
                <w:sz w:val="20"/>
                <w:lang w:val="it-IT"/>
              </w:rPr>
              <w:t xml:space="preserve"> </w:t>
            </w:r>
            <w:r w:rsidRPr="00B1497C">
              <w:rPr>
                <w:rFonts w:ascii="Cambria" w:hAnsi="Cambria"/>
                <w:sz w:val="20"/>
                <w:lang w:val="it-IT"/>
              </w:rPr>
              <w:t>31, Sector 1, Bucuresti, cod postal 010325, Cod Fiscal: 5704392</w:t>
            </w:r>
          </w:p>
          <w:p w14:paraId="5F60B471" w14:textId="26D43CC3" w:rsidR="0095043E" w:rsidRPr="00B1497C" w:rsidRDefault="0095043E" w:rsidP="00B1497C">
            <w:pPr>
              <w:pStyle w:val="Heading1"/>
              <w:framePr w:hSpace="0" w:wrap="auto" w:vAnchor="margin" w:hAnchor="text" w:xAlign="left" w:yAlign="inline"/>
              <w:spacing w:line="276" w:lineRule="auto"/>
              <w:rPr>
                <w:rFonts w:ascii="Cambria" w:hAnsi="Cambria"/>
                <w:sz w:val="20"/>
                <w:szCs w:val="20"/>
              </w:rPr>
            </w:pPr>
            <w:r w:rsidRPr="00B1497C">
              <w:rPr>
                <w:rFonts w:ascii="Cambria" w:hAnsi="Cambria"/>
                <w:sz w:val="20"/>
                <w:szCs w:val="20"/>
              </w:rPr>
              <w:t>Telefon:</w:t>
            </w:r>
            <w:r w:rsidR="00B1497C">
              <w:rPr>
                <w:rFonts w:ascii="Cambria" w:hAnsi="Cambria"/>
                <w:sz w:val="20"/>
                <w:szCs w:val="20"/>
              </w:rPr>
              <w:t xml:space="preserve"> </w:t>
            </w:r>
            <w:r w:rsidRPr="00B1497C">
              <w:rPr>
                <w:rFonts w:ascii="Cambria" w:hAnsi="Cambria"/>
                <w:sz w:val="20"/>
                <w:szCs w:val="20"/>
              </w:rPr>
              <w:t>021</w:t>
            </w:r>
            <w:r w:rsidR="00F07993">
              <w:rPr>
                <w:rFonts w:ascii="Cambria" w:hAnsi="Cambria"/>
                <w:sz w:val="20"/>
                <w:szCs w:val="20"/>
              </w:rPr>
              <w:t>/</w:t>
            </w:r>
            <w:r w:rsidRPr="00B1497C">
              <w:rPr>
                <w:rFonts w:ascii="Cambria" w:hAnsi="Cambria"/>
                <w:sz w:val="20"/>
                <w:szCs w:val="20"/>
              </w:rPr>
              <w:t>367</w:t>
            </w:r>
            <w:r w:rsidR="00F07993">
              <w:rPr>
                <w:rFonts w:ascii="Cambria" w:hAnsi="Cambria"/>
                <w:sz w:val="20"/>
                <w:szCs w:val="20"/>
              </w:rPr>
              <w:t xml:space="preserve"> </w:t>
            </w:r>
            <w:r w:rsidRPr="00B1497C">
              <w:rPr>
                <w:rFonts w:ascii="Cambria" w:hAnsi="Cambria"/>
                <w:sz w:val="20"/>
                <w:szCs w:val="20"/>
              </w:rPr>
              <w:t>24</w:t>
            </w:r>
            <w:r w:rsidR="00F07993">
              <w:rPr>
                <w:rFonts w:ascii="Cambria" w:hAnsi="Cambria"/>
                <w:sz w:val="20"/>
                <w:szCs w:val="20"/>
              </w:rPr>
              <w:t xml:space="preserve"> </w:t>
            </w:r>
            <w:r w:rsidRPr="00B1497C">
              <w:rPr>
                <w:rFonts w:ascii="Cambria" w:hAnsi="Cambria"/>
                <w:sz w:val="20"/>
                <w:szCs w:val="20"/>
              </w:rPr>
              <w:t>99; Fax: 021/367</w:t>
            </w:r>
            <w:r w:rsidR="00F07993">
              <w:rPr>
                <w:rFonts w:ascii="Cambria" w:hAnsi="Cambria"/>
                <w:sz w:val="20"/>
                <w:szCs w:val="20"/>
              </w:rPr>
              <w:t xml:space="preserve"> </w:t>
            </w:r>
            <w:r w:rsidRPr="00B1497C">
              <w:rPr>
                <w:rFonts w:ascii="Cambria" w:hAnsi="Cambria"/>
                <w:sz w:val="20"/>
                <w:szCs w:val="20"/>
              </w:rPr>
              <w:t>25</w:t>
            </w:r>
            <w:r w:rsidR="00F07993">
              <w:rPr>
                <w:rFonts w:ascii="Cambria" w:hAnsi="Cambria"/>
                <w:sz w:val="20"/>
                <w:szCs w:val="20"/>
              </w:rPr>
              <w:t xml:space="preserve"> </w:t>
            </w:r>
            <w:r w:rsidRPr="00B1497C">
              <w:rPr>
                <w:rFonts w:ascii="Cambria" w:hAnsi="Cambria"/>
                <w:sz w:val="20"/>
                <w:szCs w:val="20"/>
              </w:rPr>
              <w:t>58 Mobil: 0722</w:t>
            </w:r>
            <w:r w:rsidR="00B8735B">
              <w:rPr>
                <w:rFonts w:ascii="Cambria" w:hAnsi="Cambria"/>
                <w:sz w:val="20"/>
                <w:szCs w:val="20"/>
              </w:rPr>
              <w:t xml:space="preserve"> </w:t>
            </w:r>
            <w:r w:rsidRPr="00B1497C">
              <w:rPr>
                <w:rFonts w:ascii="Cambria" w:hAnsi="Cambria"/>
                <w:sz w:val="20"/>
                <w:szCs w:val="20"/>
              </w:rPr>
              <w:t>545</w:t>
            </w:r>
            <w:r w:rsidR="00B8735B">
              <w:rPr>
                <w:rFonts w:ascii="Cambria" w:hAnsi="Cambria"/>
                <w:sz w:val="20"/>
                <w:szCs w:val="20"/>
              </w:rPr>
              <w:t xml:space="preserve"> </w:t>
            </w:r>
            <w:r w:rsidRPr="00B1497C">
              <w:rPr>
                <w:rFonts w:ascii="Cambria" w:hAnsi="Cambria"/>
                <w:sz w:val="20"/>
                <w:szCs w:val="20"/>
              </w:rPr>
              <w:t>527,</w:t>
            </w:r>
          </w:p>
          <w:p w14:paraId="1BF7452B" w14:textId="5429BDC6" w:rsidR="0095043E" w:rsidRPr="00B1497C" w:rsidRDefault="00C7563F" w:rsidP="00B1497C">
            <w:pPr>
              <w:pStyle w:val="Heading1"/>
              <w:framePr w:hSpace="0" w:wrap="auto" w:vAnchor="margin" w:hAnchor="text" w:xAlign="left" w:yAlign="inline"/>
              <w:spacing w:line="276" w:lineRule="auto"/>
              <w:rPr>
                <w:rFonts w:ascii="Cambria" w:hAnsi="Cambria"/>
              </w:rPr>
            </w:pPr>
            <w:r w:rsidRPr="00B1497C">
              <w:rPr>
                <w:rFonts w:ascii="Cambria" w:hAnsi="Cambria"/>
                <w:sz w:val="20"/>
                <w:szCs w:val="20"/>
              </w:rPr>
              <w:t>E-mail:</w:t>
            </w:r>
            <w:r w:rsidR="00B1497C">
              <w:rPr>
                <w:rFonts w:ascii="Cambria" w:hAnsi="Cambria"/>
                <w:sz w:val="20"/>
                <w:szCs w:val="20"/>
              </w:rPr>
              <w:t xml:space="preserve"> </w:t>
            </w:r>
            <w:r w:rsidRPr="00B1497C">
              <w:rPr>
                <w:rFonts w:ascii="Cambria" w:hAnsi="Cambria"/>
                <w:sz w:val="20"/>
                <w:szCs w:val="20"/>
              </w:rPr>
              <w:t>progresul.silvic@gmail</w:t>
            </w:r>
            <w:r w:rsidR="0095043E" w:rsidRPr="00B1497C">
              <w:rPr>
                <w:rFonts w:ascii="Cambria" w:hAnsi="Cambria"/>
                <w:sz w:val="20"/>
                <w:szCs w:val="20"/>
              </w:rPr>
              <w:t>.com; site:</w:t>
            </w:r>
            <w:r w:rsidR="00F07993">
              <w:rPr>
                <w:rFonts w:ascii="Cambria" w:hAnsi="Cambria"/>
                <w:sz w:val="20"/>
                <w:szCs w:val="20"/>
              </w:rPr>
              <w:t xml:space="preserve"> </w:t>
            </w:r>
            <w:r w:rsidR="0095043E" w:rsidRPr="00B1497C">
              <w:rPr>
                <w:rFonts w:ascii="Cambria" w:hAnsi="Cambria"/>
                <w:sz w:val="20"/>
                <w:szCs w:val="20"/>
              </w:rPr>
              <w:t>www.progresulsilvic.ro</w:t>
            </w:r>
          </w:p>
        </w:tc>
      </w:tr>
    </w:tbl>
    <w:p w14:paraId="33795906" w14:textId="77777777" w:rsidR="00B1497C" w:rsidRDefault="00B1497C" w:rsidP="00E64616"/>
    <w:p w14:paraId="5994BDD3" w14:textId="3ABB4D99" w:rsidR="0082194E" w:rsidRPr="00387672" w:rsidRDefault="003D29AD" w:rsidP="00E64616">
      <w:pPr>
        <w:rPr>
          <w:b/>
          <w:sz w:val="22"/>
          <w:szCs w:val="22"/>
        </w:rPr>
      </w:pPr>
      <w:r w:rsidRPr="00387672">
        <w:rPr>
          <w:b/>
          <w:sz w:val="22"/>
          <w:szCs w:val="22"/>
        </w:rPr>
        <w:t>Nr</w:t>
      </w:r>
      <w:r w:rsidR="00DD7693">
        <w:rPr>
          <w:b/>
          <w:sz w:val="22"/>
          <w:szCs w:val="22"/>
        </w:rPr>
        <w:t xml:space="preserve">. </w:t>
      </w:r>
      <w:r w:rsidRPr="00387672">
        <w:rPr>
          <w:b/>
          <w:sz w:val="22"/>
          <w:szCs w:val="22"/>
        </w:rPr>
        <w:t>…………</w:t>
      </w:r>
      <w:r w:rsidR="00B8735B">
        <w:rPr>
          <w:b/>
          <w:sz w:val="22"/>
          <w:szCs w:val="22"/>
        </w:rPr>
        <w:t xml:space="preserve"> </w:t>
      </w:r>
      <w:r w:rsidRPr="00387672">
        <w:rPr>
          <w:b/>
          <w:sz w:val="22"/>
          <w:szCs w:val="22"/>
        </w:rPr>
        <w:t>/………………</w:t>
      </w:r>
    </w:p>
    <w:p w14:paraId="3A432444" w14:textId="77777777" w:rsidR="003D29AD" w:rsidRPr="00F26C7A" w:rsidRDefault="003D29AD" w:rsidP="00711298">
      <w:pPr>
        <w:spacing w:line="360" w:lineRule="auto"/>
        <w:jc w:val="center"/>
        <w:rPr>
          <w:b/>
        </w:rPr>
      </w:pPr>
    </w:p>
    <w:p w14:paraId="3CD30BA9" w14:textId="77777777" w:rsidR="00CC2E47" w:rsidRPr="00F26C7A" w:rsidRDefault="003D29AD" w:rsidP="00387672">
      <w:pPr>
        <w:spacing w:line="276" w:lineRule="auto"/>
        <w:jc w:val="center"/>
        <w:rPr>
          <w:b/>
        </w:rPr>
      </w:pPr>
      <w:r w:rsidRPr="00F26C7A">
        <w:rPr>
          <w:b/>
        </w:rPr>
        <w:t xml:space="preserve">CERERE </w:t>
      </w:r>
      <w:r w:rsidR="00CC2E47" w:rsidRPr="00F26C7A">
        <w:rPr>
          <w:b/>
        </w:rPr>
        <w:t xml:space="preserve">DE ÎNSCRIERE </w:t>
      </w:r>
    </w:p>
    <w:p w14:paraId="07732CC3" w14:textId="2D6638CF" w:rsidR="00CB1BF5" w:rsidRPr="00F26C7A" w:rsidRDefault="00CC2E47" w:rsidP="00387672">
      <w:pPr>
        <w:spacing w:line="276" w:lineRule="auto"/>
        <w:jc w:val="center"/>
        <w:rPr>
          <w:b/>
        </w:rPr>
      </w:pPr>
      <w:r w:rsidRPr="00F26C7A">
        <w:rPr>
          <w:b/>
        </w:rPr>
        <w:t>ÎN ASOCIAȚIA SOCIETATEA PROGRESUL SILVIC</w:t>
      </w:r>
    </w:p>
    <w:p w14:paraId="6888EA90" w14:textId="77777777" w:rsidR="00711298" w:rsidRPr="00F26C7A" w:rsidRDefault="00711298" w:rsidP="00711298">
      <w:pPr>
        <w:spacing w:line="360" w:lineRule="auto"/>
        <w:jc w:val="both"/>
        <w:rPr>
          <w:b/>
        </w:rPr>
      </w:pPr>
    </w:p>
    <w:p w14:paraId="679B7937" w14:textId="3C699D10" w:rsidR="00D42731" w:rsidRPr="00F26C7A" w:rsidRDefault="003D29AD" w:rsidP="00B1497C">
      <w:pPr>
        <w:spacing w:line="276" w:lineRule="auto"/>
        <w:jc w:val="both"/>
      </w:pPr>
      <w:r w:rsidRPr="00F26C7A">
        <w:t>Subsemnatul(a)</w:t>
      </w:r>
      <w:r w:rsidR="00B8735B">
        <w:t xml:space="preserve"> </w:t>
      </w:r>
      <w:r w:rsidRPr="00F26C7A">
        <w:t>............................................................................................................................</w:t>
      </w:r>
      <w:r w:rsidR="00F26C7A">
        <w:t xml:space="preserve"> </w:t>
      </w:r>
      <w:r w:rsidRPr="00F26C7A">
        <w:t xml:space="preserve">cu domiciliul în </w:t>
      </w:r>
      <w:r w:rsidR="00F26C7A">
        <w:t>………………………..</w:t>
      </w:r>
      <w:r w:rsidRPr="00F26C7A">
        <w:t>…………………………………</w:t>
      </w:r>
      <w:r w:rsidR="00B1497C">
        <w:t>.....</w:t>
      </w:r>
      <w:r w:rsidRPr="00F26C7A">
        <w:t>……………</w:t>
      </w:r>
      <w:r w:rsidR="00B8735B">
        <w:t xml:space="preserve"> </w:t>
      </w:r>
      <w:r w:rsidRPr="00F26C7A">
        <w:t>strada ................................................................,</w:t>
      </w:r>
      <w:r w:rsidR="00B1497C">
        <w:t xml:space="preserve"> </w:t>
      </w:r>
      <w:r w:rsidRPr="00F26C7A">
        <w:t>nr.</w:t>
      </w:r>
      <w:r w:rsidR="00B1497C">
        <w:t xml:space="preserve"> </w:t>
      </w:r>
      <w:r w:rsidRPr="00F26C7A">
        <w:t>.........,</w:t>
      </w:r>
      <w:r w:rsidR="00B1497C">
        <w:t xml:space="preserve"> </w:t>
      </w:r>
      <w:r w:rsidR="00F26C7A">
        <w:t>bloc</w:t>
      </w:r>
      <w:r w:rsidR="00B1497C">
        <w:t xml:space="preserve"> </w:t>
      </w:r>
      <w:r w:rsidR="00F26C7A">
        <w:t>.......,</w:t>
      </w:r>
      <w:r w:rsidR="00B1497C">
        <w:t xml:space="preserve"> </w:t>
      </w:r>
      <w:r w:rsidRPr="00F26C7A">
        <w:t>scara</w:t>
      </w:r>
      <w:r w:rsidR="00B1497C">
        <w:t xml:space="preserve"> </w:t>
      </w:r>
      <w:r w:rsidR="0009120C" w:rsidRPr="00F26C7A">
        <w:t>.......,</w:t>
      </w:r>
      <w:r w:rsidR="00B1497C">
        <w:t xml:space="preserve"> </w:t>
      </w:r>
      <w:r w:rsidR="00F26C7A">
        <w:t>etaj......,</w:t>
      </w:r>
      <w:r w:rsidR="00B1497C">
        <w:t xml:space="preserve"> </w:t>
      </w:r>
      <w:r w:rsidRPr="00F26C7A">
        <w:t>ap.</w:t>
      </w:r>
      <w:r w:rsidR="00B1497C">
        <w:t xml:space="preserve"> </w:t>
      </w:r>
      <w:r w:rsidRPr="00F26C7A">
        <w:t>.....</w:t>
      </w:r>
      <w:r w:rsidR="00F26C7A">
        <w:t>.,</w:t>
      </w:r>
      <w:r w:rsidR="00B1497C">
        <w:t xml:space="preserve"> </w:t>
      </w:r>
      <w:r w:rsidR="00F26C7A">
        <w:t>sector.....</w:t>
      </w:r>
      <w:r w:rsidRPr="00F26C7A">
        <w:t>,</w:t>
      </w:r>
      <w:r w:rsidR="00B1497C">
        <w:t xml:space="preserve"> </w:t>
      </w:r>
      <w:r w:rsidR="00F07993">
        <w:t>județul</w:t>
      </w:r>
      <w:r w:rsidR="00643550">
        <w:t xml:space="preserve"> .................</w:t>
      </w:r>
      <w:r w:rsidR="009F200E">
        <w:t>…..</w:t>
      </w:r>
      <w:r w:rsidR="00643550">
        <w:t xml:space="preserve"> </w:t>
      </w:r>
      <w:r w:rsidRPr="00F26C7A">
        <w:t>posesor(</w:t>
      </w:r>
      <w:r w:rsidR="00F07993">
        <w:t>o</w:t>
      </w:r>
      <w:r w:rsidRPr="00F26C7A">
        <w:t xml:space="preserve">are) </w:t>
      </w:r>
      <w:r w:rsidR="0009120C" w:rsidRPr="00F26C7A">
        <w:t>al/a BI/CI</w:t>
      </w:r>
      <w:r w:rsidR="00B1497C">
        <w:t xml:space="preserve"> </w:t>
      </w:r>
      <w:r w:rsidR="0009120C" w:rsidRPr="00F26C7A">
        <w:t>seria</w:t>
      </w:r>
      <w:r w:rsidRPr="00F26C7A">
        <w:t>.</w:t>
      </w:r>
      <w:r w:rsidR="00B1497C">
        <w:t xml:space="preserve"> </w:t>
      </w:r>
      <w:r w:rsidRPr="00F26C7A">
        <w:t>..........., nr</w:t>
      </w:r>
      <w:r w:rsidR="0009120C" w:rsidRPr="00F26C7A">
        <w:t>.</w:t>
      </w:r>
      <w:r w:rsidR="00B1497C">
        <w:t xml:space="preserve"> </w:t>
      </w:r>
      <w:r w:rsidR="0009120C" w:rsidRPr="00F26C7A">
        <w:t>.............................,</w:t>
      </w:r>
      <w:r w:rsidR="00B1497C">
        <w:t xml:space="preserve"> </w:t>
      </w:r>
      <w:r w:rsidRPr="00F26C7A">
        <w:t>eliberat</w:t>
      </w:r>
      <w:r w:rsidR="00F26C7A">
        <w:t xml:space="preserve">(ă) </w:t>
      </w:r>
      <w:r w:rsidRPr="00F26C7A">
        <w:t xml:space="preserve">la data de </w:t>
      </w:r>
      <w:r w:rsidR="0009120C" w:rsidRPr="00F26C7A">
        <w:t>……………</w:t>
      </w:r>
      <w:r w:rsidRPr="00F26C7A">
        <w:t>..................</w:t>
      </w:r>
      <w:r w:rsidR="00F26C7A">
        <w:t>..............</w:t>
      </w:r>
      <w:r w:rsidR="00B1497C">
        <w:t xml:space="preserve"> </w:t>
      </w:r>
      <w:r w:rsidR="00F26C7A">
        <w:t xml:space="preserve">de </w:t>
      </w:r>
      <w:r w:rsidR="0009120C" w:rsidRPr="00F26C7A">
        <w:t>către</w:t>
      </w:r>
      <w:r w:rsidR="00B1497C">
        <w:t xml:space="preserve"> </w:t>
      </w:r>
      <w:r w:rsidRPr="00F26C7A">
        <w:t>....</w:t>
      </w:r>
      <w:r w:rsidR="0009120C" w:rsidRPr="00F26C7A">
        <w:t>...................................</w:t>
      </w:r>
      <w:r w:rsidR="00F26C7A">
        <w:t>.</w:t>
      </w:r>
      <w:r w:rsidR="00B1497C">
        <w:t xml:space="preserve"> </w:t>
      </w:r>
      <w:r w:rsidR="0029092F" w:rsidRPr="00F26C7A">
        <w:t>avâ</w:t>
      </w:r>
      <w:r w:rsidRPr="00F26C7A">
        <w:t xml:space="preserve">nd </w:t>
      </w:r>
      <w:r w:rsidR="009F200E">
        <w:t>cod numeric personal</w:t>
      </w:r>
      <w:r w:rsidR="00B1497C">
        <w:t xml:space="preserve"> </w:t>
      </w:r>
      <w:r w:rsidRPr="00F26C7A">
        <w:t>.............................</w:t>
      </w:r>
      <w:r w:rsidR="0009120C" w:rsidRPr="00F26C7A">
        <w:t>..............................,</w:t>
      </w:r>
      <w:r w:rsidR="00B1497C">
        <w:t xml:space="preserve"> </w:t>
      </w:r>
      <w:r w:rsidR="0009120C" w:rsidRPr="00F26C7A">
        <w:t>tel</w:t>
      </w:r>
      <w:r w:rsidR="00B8735B">
        <w:t>. ....</w:t>
      </w:r>
      <w:r w:rsidR="0009120C" w:rsidRPr="00F26C7A">
        <w:t>………………,</w:t>
      </w:r>
      <w:r w:rsidR="00B1497C">
        <w:t xml:space="preserve"> </w:t>
      </w:r>
      <w:r w:rsidR="00F26C7A">
        <w:t>e</w:t>
      </w:r>
      <w:r w:rsidR="0009120C" w:rsidRPr="00F26C7A">
        <w:t>mail</w:t>
      </w:r>
      <w:r w:rsidR="00B1497C">
        <w:t xml:space="preserve"> </w:t>
      </w:r>
      <w:r w:rsidR="0009120C" w:rsidRPr="00F26C7A">
        <w:t>………………</w:t>
      </w:r>
      <w:r w:rsidR="009F200E">
        <w:t>...........</w:t>
      </w:r>
      <w:r w:rsidR="00B1497C">
        <w:t xml:space="preserve"> </w:t>
      </w:r>
      <w:r w:rsidR="0009120C" w:rsidRPr="00F26C7A">
        <w:t>de profesie……………………………..</w:t>
      </w:r>
      <w:r w:rsidR="00B1497C">
        <w:t xml:space="preserve"> </w:t>
      </w:r>
      <w:r w:rsidRPr="00F26C7A">
        <w:t>vă rog să</w:t>
      </w:r>
      <w:r w:rsidR="0009120C" w:rsidRPr="00F26C7A">
        <w:t xml:space="preserve"> </w:t>
      </w:r>
      <w:r w:rsidR="00B1497C" w:rsidRPr="00F26C7A">
        <w:t>aprobați</w:t>
      </w:r>
      <w:r w:rsidRPr="00F26C7A">
        <w:t xml:space="preserve"> înscrierea mea în rândul membrilor</w:t>
      </w:r>
      <w:r w:rsidR="0009120C" w:rsidRPr="00F26C7A">
        <w:t xml:space="preserve"> </w:t>
      </w:r>
      <w:r w:rsidR="00B1497C" w:rsidRPr="00F26C7A">
        <w:t>Asociației</w:t>
      </w:r>
      <w:r w:rsidR="0009120C" w:rsidRPr="00F26C7A">
        <w:t xml:space="preserve"> ,,Societatea Progresul Silvic”</w:t>
      </w:r>
      <w:r w:rsidR="0029092F" w:rsidRPr="00F26C7A">
        <w:t xml:space="preserve"> cu sediul în București </w:t>
      </w:r>
      <w:r w:rsidR="0029092F" w:rsidRPr="00F26C7A">
        <w:rPr>
          <w:lang w:val="it-IT"/>
        </w:rPr>
        <w:t>Bd. Magheru nr.</w:t>
      </w:r>
      <w:r w:rsidR="00B1497C">
        <w:rPr>
          <w:lang w:val="it-IT"/>
        </w:rPr>
        <w:t xml:space="preserve"> </w:t>
      </w:r>
      <w:r w:rsidR="0029092F" w:rsidRPr="00F26C7A">
        <w:rPr>
          <w:lang w:val="it-IT"/>
        </w:rPr>
        <w:t>31, Sector 1.</w:t>
      </w:r>
    </w:p>
    <w:p w14:paraId="52862A31" w14:textId="7A6AA399" w:rsidR="00BA2DD7" w:rsidRPr="00F26C7A" w:rsidRDefault="007A1E61" w:rsidP="00B1497C">
      <w:pPr>
        <w:spacing w:line="276" w:lineRule="auto"/>
        <w:ind w:firstLine="720"/>
        <w:jc w:val="both"/>
        <w:rPr>
          <w:rStyle w:val="markedcontent"/>
        </w:rPr>
      </w:pPr>
      <w:r w:rsidRPr="00F26C7A">
        <w:t>Prin prezenta</w:t>
      </w:r>
      <w:r w:rsidR="00B1497C">
        <w:t>,</w:t>
      </w:r>
      <w:r w:rsidRPr="00F26C7A">
        <w:t xml:space="preserve"> recunosc că am luat cunoştinţă de prevederile Statutului </w:t>
      </w:r>
      <w:r w:rsidR="00B1497C" w:rsidRPr="00F26C7A">
        <w:t>Asociației</w:t>
      </w:r>
      <w:r w:rsidRPr="00F26C7A">
        <w:t xml:space="preserve"> </w:t>
      </w:r>
      <w:r w:rsidR="00B1497C" w:rsidRPr="00F26C7A">
        <w:t>și</w:t>
      </w:r>
      <w:r w:rsidRPr="00F26C7A">
        <w:t xml:space="preserve"> sunt de acord să îl respect. Mă angajez să promovez obiectivele asociaţiei, să particip şi să susţin activităţile acesteia, să respect normele de etică profesională şi conduită morală, în benefici</w:t>
      </w:r>
      <w:r w:rsidR="00BA2DD7" w:rsidRPr="00F26C7A">
        <w:t>ul comun al tuturor membrilor săi</w:t>
      </w:r>
      <w:r w:rsidRPr="00F26C7A">
        <w:t>. Totodată, declar că mă voi abţine de la orice acţiune care dăunează prestigiului şi interes</w:t>
      </w:r>
      <w:r w:rsidR="00BA2DD7" w:rsidRPr="00F26C7A">
        <w:t xml:space="preserve">elor asociaţiei şi a membrilor săi, voi respecta </w:t>
      </w:r>
      <w:r w:rsidR="00BA2DD7" w:rsidRPr="00F26C7A">
        <w:rPr>
          <w:rStyle w:val="markedcontent"/>
        </w:rPr>
        <w:t xml:space="preserve"> deciziile structurilor de conducere alese și voi plăti cotizaţia anuală stabilită</w:t>
      </w:r>
      <w:r w:rsidR="00BA2DD7" w:rsidRPr="00F26C7A">
        <w:t xml:space="preserve">.  Mă angajez să </w:t>
      </w:r>
      <w:r w:rsidR="00BA2DD7" w:rsidRPr="00F26C7A">
        <w:rPr>
          <w:rStyle w:val="markedcontent"/>
        </w:rPr>
        <w:t xml:space="preserve"> comunic permanent </w:t>
      </w:r>
      <w:r w:rsidR="00B1497C" w:rsidRPr="00F26C7A">
        <w:rPr>
          <w:rStyle w:val="markedcontent"/>
        </w:rPr>
        <w:t>modificările</w:t>
      </w:r>
      <w:r w:rsidR="00BA2DD7" w:rsidRPr="00F26C7A">
        <w:rPr>
          <w:rStyle w:val="markedcontent"/>
        </w:rPr>
        <w:t xml:space="preserve"> care vor surveni in datele de mai sus și să </w:t>
      </w:r>
      <w:r w:rsidR="00B1497C" w:rsidRPr="00F26C7A">
        <w:rPr>
          <w:rStyle w:val="markedcontent"/>
        </w:rPr>
        <w:t>păstrez</w:t>
      </w:r>
      <w:r w:rsidR="00BA2DD7" w:rsidRPr="00F26C7A">
        <w:rPr>
          <w:rStyle w:val="markedcontent"/>
        </w:rPr>
        <w:t xml:space="preserve"> secretul profesional, confidențialitatea datelor și a </w:t>
      </w:r>
      <w:r w:rsidR="00B1497C" w:rsidRPr="00F26C7A">
        <w:rPr>
          <w:rStyle w:val="markedcontent"/>
        </w:rPr>
        <w:t>informațiilor</w:t>
      </w:r>
      <w:r w:rsidR="00BA2DD7" w:rsidRPr="00F26C7A">
        <w:rPr>
          <w:rStyle w:val="markedcontent"/>
        </w:rPr>
        <w:t xml:space="preserve"> din cadrul </w:t>
      </w:r>
      <w:r w:rsidR="00B1497C" w:rsidRPr="00F26C7A">
        <w:rPr>
          <w:rStyle w:val="markedcontent"/>
        </w:rPr>
        <w:t>asociației</w:t>
      </w:r>
      <w:r w:rsidR="00BA2DD7" w:rsidRPr="00F26C7A">
        <w:rPr>
          <w:rStyle w:val="markedcontent"/>
        </w:rPr>
        <w:t>.</w:t>
      </w:r>
    </w:p>
    <w:p w14:paraId="000D7345" w14:textId="77777777" w:rsidR="00E77609" w:rsidRPr="00F26C7A" w:rsidRDefault="00E77609" w:rsidP="00B1497C">
      <w:pPr>
        <w:spacing w:line="276" w:lineRule="auto"/>
        <w:ind w:firstLine="720"/>
        <w:jc w:val="both"/>
      </w:pPr>
      <w:r w:rsidRPr="00F26C7A">
        <w:t>Înțeleg că neplata cotizației an</w:t>
      </w:r>
      <w:r w:rsidR="00F26C7A" w:rsidRPr="00F26C7A">
        <w:t xml:space="preserve">uale stabilită de asociație </w:t>
      </w:r>
      <w:r w:rsidRPr="00F26C7A">
        <w:t xml:space="preserve">reprezintă dreptul acesteia de </w:t>
      </w:r>
      <w:r w:rsidR="00B12C02">
        <w:t>a e</w:t>
      </w:r>
      <w:r w:rsidR="00377CFE">
        <w:t>xclude membrul neplătitor</w:t>
      </w:r>
      <w:r w:rsidRPr="00F26C7A">
        <w:t>.</w:t>
      </w:r>
      <w:r w:rsidR="00F26C7A" w:rsidRPr="00F26C7A">
        <w:t xml:space="preserve"> Sunt de acord ca datele cu caracter personal și datele mele de contact să fie utilizate pentru a primi materiale informative și/sau înștiințări cu privire la diverse acțiuni ale Asociației, pentru evidență, convocări și orice alte acțiuni ce implică participarea membrilor asociației la realizarea obiectivelor acesteia.</w:t>
      </w:r>
    </w:p>
    <w:p w14:paraId="1F0BCCE6" w14:textId="77777777" w:rsidR="00F26C7A" w:rsidRPr="00F26C7A" w:rsidRDefault="00F26C7A" w:rsidP="00BA2DD7">
      <w:pPr>
        <w:ind w:firstLine="720"/>
        <w:jc w:val="both"/>
      </w:pPr>
    </w:p>
    <w:p w14:paraId="64860813" w14:textId="77777777" w:rsidR="005B6325" w:rsidRDefault="005B6325" w:rsidP="00F26C7A">
      <w:pPr>
        <w:jc w:val="both"/>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387672" w14:paraId="569F004C" w14:textId="77777777" w:rsidTr="00387672">
        <w:tc>
          <w:tcPr>
            <w:tcW w:w="4644" w:type="dxa"/>
          </w:tcPr>
          <w:p w14:paraId="0B651CB4" w14:textId="50993F1A" w:rsidR="00387672" w:rsidRDefault="00387672" w:rsidP="00F26C7A">
            <w:pPr>
              <w:jc w:val="both"/>
              <w:rPr>
                <w:b/>
              </w:rPr>
            </w:pPr>
            <w:r>
              <w:rPr>
                <w:b/>
              </w:rPr>
              <w:t>Data:</w:t>
            </w:r>
          </w:p>
        </w:tc>
        <w:tc>
          <w:tcPr>
            <w:tcW w:w="4644" w:type="dxa"/>
          </w:tcPr>
          <w:p w14:paraId="410ACE74" w14:textId="78187F22" w:rsidR="00387672" w:rsidRDefault="00387672" w:rsidP="00387672">
            <w:pPr>
              <w:jc w:val="right"/>
              <w:rPr>
                <w:b/>
              </w:rPr>
            </w:pPr>
            <w:r>
              <w:rPr>
                <w:b/>
              </w:rPr>
              <w:t xml:space="preserve"> Semnatura</w:t>
            </w:r>
            <w:r w:rsidR="00D9737D">
              <w:rPr>
                <w:b/>
              </w:rPr>
              <w:t>,</w:t>
            </w:r>
          </w:p>
        </w:tc>
      </w:tr>
    </w:tbl>
    <w:p w14:paraId="3235191F" w14:textId="17FCF82C" w:rsidR="00387672" w:rsidRDefault="00387672" w:rsidP="00F26C7A">
      <w:pPr>
        <w:jc w:val="both"/>
        <w:rPr>
          <w:b/>
        </w:rPr>
      </w:pPr>
    </w:p>
    <w:p w14:paraId="5EC964A8" w14:textId="2D4DEA95" w:rsidR="00387672" w:rsidRDefault="00387672" w:rsidP="00F26C7A">
      <w:pPr>
        <w:jc w:val="both"/>
        <w:rPr>
          <w:b/>
        </w:rPr>
      </w:pPr>
    </w:p>
    <w:p w14:paraId="212D16B8" w14:textId="59CD5A59" w:rsidR="00387672" w:rsidRDefault="00387672" w:rsidP="00F26C7A">
      <w:pPr>
        <w:jc w:val="both"/>
        <w:rPr>
          <w:b/>
        </w:rPr>
      </w:pPr>
    </w:p>
    <w:p w14:paraId="360FE971" w14:textId="77777777" w:rsidR="00387672" w:rsidRDefault="00387672" w:rsidP="00F26C7A">
      <w:pPr>
        <w:jc w:val="both"/>
        <w:rPr>
          <w:b/>
        </w:rPr>
      </w:pPr>
    </w:p>
    <w:p w14:paraId="57D260C6" w14:textId="77777777" w:rsidR="00387672" w:rsidRDefault="00387672" w:rsidP="00F26C7A">
      <w:pPr>
        <w:jc w:val="both"/>
        <w:rPr>
          <w:b/>
        </w:rPr>
      </w:pPr>
    </w:p>
    <w:p w14:paraId="5025D764" w14:textId="558E1CC9" w:rsidR="00F26C7A" w:rsidRPr="007527C8" w:rsidRDefault="00F26C7A" w:rsidP="007527C8">
      <w:pPr>
        <w:jc w:val="both"/>
        <w:rPr>
          <w:bCs/>
        </w:rPr>
      </w:pPr>
      <w:r w:rsidRPr="007527C8">
        <w:rPr>
          <w:bCs/>
        </w:rPr>
        <w:t>Deciz</w:t>
      </w:r>
      <w:r w:rsidR="00D3182E" w:rsidRPr="007527C8">
        <w:rPr>
          <w:bCs/>
        </w:rPr>
        <w:t>ia Comitetului Director nr</w:t>
      </w:r>
      <w:r w:rsidR="00387672" w:rsidRPr="007527C8">
        <w:rPr>
          <w:bCs/>
        </w:rPr>
        <w:t xml:space="preserve">. </w:t>
      </w:r>
      <w:r w:rsidR="00EF66DA" w:rsidRPr="007527C8">
        <w:rPr>
          <w:bCs/>
        </w:rPr>
        <w:t>________/________________</w:t>
      </w:r>
      <w:r w:rsidR="007527C8">
        <w:rPr>
          <w:bCs/>
        </w:rPr>
        <w:t xml:space="preserve"> </w:t>
      </w:r>
      <w:r w:rsidRPr="007527C8">
        <w:rPr>
          <w:bCs/>
        </w:rPr>
        <w:t>Membru admis</w:t>
      </w:r>
      <w:r w:rsidR="00387672" w:rsidRPr="007527C8">
        <w:rPr>
          <w:bCs/>
        </w:rPr>
        <w:t xml:space="preserve"> </w:t>
      </w:r>
      <w:r w:rsidRPr="007527C8">
        <w:rPr>
          <w:bCs/>
        </w:rPr>
        <w:t>□ respins □</w:t>
      </w:r>
    </w:p>
    <w:p w14:paraId="56C50266" w14:textId="77777777" w:rsidR="00D3182E" w:rsidRPr="00EF66DA" w:rsidRDefault="00D3182E" w:rsidP="00F26C7A">
      <w:pPr>
        <w:jc w:val="both"/>
        <w:rPr>
          <w:b/>
        </w:rPr>
      </w:pPr>
    </w:p>
    <w:p w14:paraId="5EF9F28C" w14:textId="3A1190F4" w:rsidR="00D3182E" w:rsidRDefault="00D3182E" w:rsidP="00F26C7A">
      <w:pPr>
        <w:jc w:val="both"/>
        <w:rPr>
          <w:b/>
        </w:rPr>
      </w:pPr>
    </w:p>
    <w:p w14:paraId="4EF2C08C" w14:textId="51D1A7E1" w:rsidR="00387672" w:rsidRDefault="00387672" w:rsidP="00F26C7A">
      <w:pPr>
        <w:jc w:val="both"/>
        <w:rPr>
          <w:b/>
        </w:rPr>
      </w:pPr>
    </w:p>
    <w:p w14:paraId="35DAC97D" w14:textId="77777777" w:rsidR="00D3182E" w:rsidRDefault="00D3182E" w:rsidP="00F26C7A">
      <w:pPr>
        <w:jc w:val="both"/>
      </w:pPr>
    </w:p>
    <w:p w14:paraId="6B86FEAC" w14:textId="14DE157E" w:rsidR="00D3182E" w:rsidRPr="00046C37" w:rsidRDefault="00D3182E" w:rsidP="00387672">
      <w:pPr>
        <w:jc w:val="center"/>
        <w:rPr>
          <w:b/>
        </w:rPr>
      </w:pPr>
      <w:r w:rsidRPr="00046C37">
        <w:rPr>
          <w:b/>
        </w:rPr>
        <w:t>PREȘEDINTE</w:t>
      </w:r>
    </w:p>
    <w:p w14:paraId="34E4EA4C" w14:textId="28019518" w:rsidR="00D3182E" w:rsidRDefault="00D3182E" w:rsidP="00387672">
      <w:pPr>
        <w:jc w:val="center"/>
        <w:rPr>
          <w:b/>
        </w:rPr>
      </w:pPr>
      <w:r w:rsidRPr="00046C37">
        <w:rPr>
          <w:b/>
        </w:rPr>
        <w:t>Gheorghe G</w:t>
      </w:r>
      <w:r w:rsidR="00B1497C" w:rsidRPr="00046C37">
        <w:rPr>
          <w:b/>
        </w:rPr>
        <w:t>AVRILESCU</w:t>
      </w:r>
    </w:p>
    <w:p w14:paraId="0AFFFDE4" w14:textId="77777777" w:rsidR="00E052AF" w:rsidRPr="006162D2" w:rsidRDefault="00D12930" w:rsidP="00610F51">
      <w:pPr>
        <w:jc w:val="center"/>
        <w:rPr>
          <w:rStyle w:val="markedcontent"/>
        </w:rPr>
      </w:pPr>
      <w:r>
        <w:rPr>
          <w:rStyle w:val="markedcontent"/>
          <w:b/>
        </w:rPr>
        <w:lastRenderedPageBreak/>
        <w:t xml:space="preserve">ANEXĂ- </w:t>
      </w:r>
      <w:r w:rsidR="00E052AF" w:rsidRPr="006162D2">
        <w:rPr>
          <w:rStyle w:val="markedcontent"/>
          <w:b/>
        </w:rPr>
        <w:t xml:space="preserve">INFORMARE </w:t>
      </w:r>
      <w:r w:rsidR="00E052AF" w:rsidRPr="006162D2">
        <w:rPr>
          <w:b/>
        </w:rPr>
        <w:br/>
      </w:r>
      <w:r w:rsidR="00E052AF" w:rsidRPr="006162D2">
        <w:rPr>
          <w:rStyle w:val="markedcontent"/>
          <w:b/>
        </w:rPr>
        <w:t xml:space="preserve">cu privire la prelucrarea datelor cu caracter personal </w:t>
      </w:r>
      <w:r w:rsidR="00E052AF" w:rsidRPr="006162D2">
        <w:rPr>
          <w:b/>
        </w:rPr>
        <w:br/>
      </w:r>
    </w:p>
    <w:p w14:paraId="19BBBE8B" w14:textId="77777777" w:rsidR="00E052AF" w:rsidRPr="006162D2" w:rsidRDefault="00E052AF" w:rsidP="006162D2">
      <w:pPr>
        <w:jc w:val="both"/>
        <w:rPr>
          <w:rStyle w:val="markedcontent"/>
        </w:rPr>
      </w:pPr>
    </w:p>
    <w:p w14:paraId="52899322" w14:textId="1EEEFD57" w:rsidR="00977E73" w:rsidRPr="006162D2" w:rsidRDefault="001B0FD8" w:rsidP="00610F51">
      <w:pPr>
        <w:jc w:val="both"/>
        <w:rPr>
          <w:rStyle w:val="markedcontent"/>
        </w:rPr>
      </w:pPr>
      <w:r>
        <w:rPr>
          <w:rStyle w:val="markedcontent"/>
        </w:rPr>
        <w:t>Pentru</w:t>
      </w:r>
      <w:r w:rsidR="00E052AF" w:rsidRPr="006162D2">
        <w:rPr>
          <w:rStyle w:val="markedcontent"/>
        </w:rPr>
        <w:t xml:space="preserve"> îndeplinirea atribuțiilor prevăzute în actele normative care reglementează activitatea a</w:t>
      </w:r>
      <w:r w:rsidR="00672FA2" w:rsidRPr="006162D2">
        <w:rPr>
          <w:rStyle w:val="markedcontent"/>
        </w:rPr>
        <w:t>sociațiilor și fundațiilor</w:t>
      </w:r>
      <w:r>
        <w:rPr>
          <w:rStyle w:val="markedcontent"/>
        </w:rPr>
        <w:t>, respectiv</w:t>
      </w:r>
      <w:r w:rsidR="00917378" w:rsidRPr="006162D2">
        <w:rPr>
          <w:rStyle w:val="markedcontent"/>
        </w:rPr>
        <w:t xml:space="preserve"> OG 26/2000</w:t>
      </w:r>
      <w:r w:rsidR="00672FA2" w:rsidRPr="006162D2">
        <w:rPr>
          <w:rStyle w:val="markedcontent"/>
        </w:rPr>
        <w:t xml:space="preserve"> și pentru</w:t>
      </w:r>
      <w:r w:rsidR="00E052AF" w:rsidRPr="006162D2">
        <w:rPr>
          <w:rStyle w:val="markedcontent"/>
        </w:rPr>
        <w:t xml:space="preserve"> realizarea obiectivelor sale Asociația ,,Societatea Progresul Silvic</w:t>
      </w:r>
      <w:r w:rsidR="00E052AF" w:rsidRPr="006162D2">
        <w:rPr>
          <w:rStyle w:val="markedcontent"/>
          <w:lang w:val="en-US"/>
        </w:rPr>
        <w:t>”</w:t>
      </w:r>
      <w:r w:rsidR="00D03EB6">
        <w:rPr>
          <w:rStyle w:val="markedcontent"/>
          <w:lang w:val="en-US"/>
        </w:rPr>
        <w:t xml:space="preserve"> </w:t>
      </w:r>
      <w:r w:rsidR="00E052AF" w:rsidRPr="006162D2">
        <w:rPr>
          <w:rStyle w:val="markedcontent"/>
        </w:rPr>
        <w:t>colectează, procesează și prelucrează date și informații, inclusiv de natura datelor cu  caracter personal, cărora le sunt aplicabile prevederile Regulamentului (UE) nr. 679/2016 privind protecția persoanelor fizice în ceea ce privește prelucrarea datelor cu caracter personal și privind libera circulație a acestor date.</w:t>
      </w:r>
    </w:p>
    <w:p w14:paraId="02DE563C" w14:textId="77777777" w:rsidR="00977E73" w:rsidRPr="006162D2" w:rsidRDefault="00977E73" w:rsidP="00610F51">
      <w:pPr>
        <w:jc w:val="both"/>
        <w:rPr>
          <w:rStyle w:val="markedcontent"/>
        </w:rPr>
      </w:pPr>
    </w:p>
    <w:p w14:paraId="269EF38C" w14:textId="77777777" w:rsidR="00E052AF" w:rsidRPr="006162D2" w:rsidRDefault="00E052AF" w:rsidP="00610F51">
      <w:pPr>
        <w:jc w:val="both"/>
        <w:rPr>
          <w:rStyle w:val="markedcontent"/>
        </w:rPr>
      </w:pPr>
      <w:r w:rsidRPr="006162D2">
        <w:rPr>
          <w:rStyle w:val="markedcontent"/>
        </w:rPr>
        <w:t xml:space="preserve">Potrivit art. 4 punctul 2 din Regulamentul (UE) nr. 679/2016, prin "prelucrare" se înțelege orice operaţiune sau set de operaţiuni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 diseminarea sau punerea la dispoziţie în orice alt mod, alinierea sau combinarea, restricţionarea, ştergerea sau distrugerea acestora. </w:t>
      </w:r>
    </w:p>
    <w:p w14:paraId="3AF1FABC" w14:textId="77777777" w:rsidR="00E052AF" w:rsidRPr="006162D2" w:rsidRDefault="00E052AF" w:rsidP="00610F51">
      <w:pPr>
        <w:jc w:val="both"/>
        <w:rPr>
          <w:rStyle w:val="markedcontent"/>
        </w:rPr>
      </w:pPr>
    </w:p>
    <w:p w14:paraId="702CC39A" w14:textId="65C9BCD0" w:rsidR="00917378" w:rsidRPr="006162D2" w:rsidRDefault="00E052AF" w:rsidP="00610F51">
      <w:pPr>
        <w:jc w:val="both"/>
      </w:pPr>
      <w:r w:rsidRPr="006162D2">
        <w:rPr>
          <w:rStyle w:val="markedcontent"/>
          <w:b/>
        </w:rPr>
        <w:t>Scopul prelucrării:</w:t>
      </w:r>
      <w:r w:rsidRPr="006162D2">
        <w:rPr>
          <w:rStyle w:val="markedcontent"/>
        </w:rPr>
        <w:t xml:space="preserve"> Datele cu caracter per</w:t>
      </w:r>
      <w:r w:rsidR="001B0FD8">
        <w:rPr>
          <w:rStyle w:val="markedcontent"/>
        </w:rPr>
        <w:t>sonal furnizate</w:t>
      </w:r>
      <w:r w:rsidRPr="006162D2">
        <w:rPr>
          <w:rStyle w:val="markedcontent"/>
        </w:rPr>
        <w:t xml:space="preserve"> prin completarea/înregistrarea prezentei cereri, precum și prin depunerea unor acte/documente însusținerea acesteia, </w:t>
      </w:r>
      <w:r w:rsidR="00917378" w:rsidRPr="006162D2">
        <w:rPr>
          <w:rStyle w:val="markedcontent"/>
        </w:rPr>
        <w:t>sunt prelucrate</w:t>
      </w:r>
      <w:r w:rsidR="006D6A9F" w:rsidRPr="006162D2">
        <w:rPr>
          <w:rStyle w:val="markedcontent"/>
        </w:rPr>
        <w:t xml:space="preserve"> in scopul</w:t>
      </w:r>
      <w:r w:rsidR="00917378" w:rsidRPr="006162D2">
        <w:rPr>
          <w:rStyle w:val="markedcontent"/>
        </w:rPr>
        <w:t>:</w:t>
      </w:r>
      <w:r w:rsidRPr="006162D2">
        <w:rPr>
          <w:rStyle w:val="markedcontent"/>
        </w:rPr>
        <w:t xml:space="preserve"> </w:t>
      </w:r>
    </w:p>
    <w:p w14:paraId="0058EBD4" w14:textId="77777777" w:rsidR="00917378" w:rsidRPr="006162D2" w:rsidRDefault="00917378" w:rsidP="00610F51">
      <w:pPr>
        <w:pStyle w:val="Default"/>
        <w:jc w:val="both"/>
      </w:pPr>
      <w:r w:rsidRPr="006162D2">
        <w:t>-</w:t>
      </w:r>
      <w:r w:rsidR="006D6A9F" w:rsidRPr="006162D2">
        <w:t xml:space="preserve">  asigurării</w:t>
      </w:r>
      <w:r w:rsidRPr="006162D2">
        <w:t xml:space="preserve"> evidenț</w:t>
      </w:r>
      <w:r w:rsidR="006D6A9F" w:rsidRPr="006162D2">
        <w:t>ei</w:t>
      </w:r>
      <w:r w:rsidRPr="006162D2">
        <w:t xml:space="preserve"> membrilor; </w:t>
      </w:r>
    </w:p>
    <w:p w14:paraId="6E5BC14F" w14:textId="77777777" w:rsidR="00917378" w:rsidRPr="006162D2" w:rsidRDefault="006D6A9F" w:rsidP="00610F51">
      <w:pPr>
        <w:pStyle w:val="Default"/>
        <w:jc w:val="both"/>
      </w:pPr>
      <w:r w:rsidRPr="006162D2">
        <w:t>-</w:t>
      </w:r>
      <w:r w:rsidR="00917378" w:rsidRPr="006162D2">
        <w:t xml:space="preserve"> transmite</w:t>
      </w:r>
      <w:r w:rsidRPr="006162D2">
        <w:t>rii către membrii</w:t>
      </w:r>
      <w:r w:rsidR="00917378" w:rsidRPr="006162D2">
        <w:t xml:space="preserve"> săi </w:t>
      </w:r>
      <w:r w:rsidRPr="006162D2">
        <w:t xml:space="preserve">de </w:t>
      </w:r>
      <w:r w:rsidR="00917378" w:rsidRPr="006162D2">
        <w:t xml:space="preserve">știri și noutăți, anunțuri despre conferințe și programele de pregătire continuă, informări și alte comunicări de interes; </w:t>
      </w:r>
    </w:p>
    <w:p w14:paraId="5113F4BA" w14:textId="77777777" w:rsidR="006D6A9F" w:rsidRPr="006162D2" w:rsidRDefault="006D6A9F" w:rsidP="00610F51">
      <w:pPr>
        <w:pStyle w:val="Default"/>
        <w:jc w:val="both"/>
        <w:rPr>
          <w:lang w:val="ro-RO"/>
        </w:rPr>
      </w:pPr>
      <w:r w:rsidRPr="006162D2">
        <w:t>-  convocării pentru participarea la ședințele asociației/filialei</w:t>
      </w:r>
    </w:p>
    <w:p w14:paraId="05A0638F" w14:textId="77777777" w:rsidR="00917378" w:rsidRPr="006162D2" w:rsidRDefault="006D6A9F" w:rsidP="00610F51">
      <w:pPr>
        <w:pStyle w:val="Default"/>
        <w:jc w:val="both"/>
      </w:pPr>
      <w:r w:rsidRPr="006162D2">
        <w:t>- facilitării</w:t>
      </w:r>
      <w:r w:rsidR="00917378" w:rsidRPr="006162D2">
        <w:t xml:space="preserve"> accesul la programele online de pregătire continuă și de înscriere la manifestările profesionale organizate de asociație; </w:t>
      </w:r>
    </w:p>
    <w:p w14:paraId="75180C35" w14:textId="77777777" w:rsidR="00917378" w:rsidRPr="006162D2" w:rsidRDefault="006D6A9F" w:rsidP="00610F51">
      <w:pPr>
        <w:pStyle w:val="Default"/>
        <w:jc w:val="both"/>
      </w:pPr>
      <w:r w:rsidRPr="006162D2">
        <w:t>-  transformării</w:t>
      </w:r>
      <w:r w:rsidR="00917378" w:rsidRPr="006162D2">
        <w:t xml:space="preserve"> în date anonime şi stocare ulterioară, exclusiv în scopuri statistice; </w:t>
      </w:r>
    </w:p>
    <w:p w14:paraId="3699545A" w14:textId="77777777" w:rsidR="006D6A9F" w:rsidRPr="006162D2" w:rsidRDefault="006D6A9F" w:rsidP="00610F51">
      <w:pPr>
        <w:pStyle w:val="Default"/>
        <w:jc w:val="both"/>
      </w:pPr>
      <w:r w:rsidRPr="006162D2">
        <w:t xml:space="preserve">-  respectarii unor obligații legale precum furnizarea de informații către o autoritate publică sau o instituție de aplicare a legii; </w:t>
      </w:r>
    </w:p>
    <w:p w14:paraId="3345C75B" w14:textId="77777777" w:rsidR="00672FA2" w:rsidRPr="006162D2" w:rsidRDefault="006D6A9F" w:rsidP="00610F51">
      <w:pPr>
        <w:pStyle w:val="Default"/>
        <w:jc w:val="both"/>
        <w:rPr>
          <w:rStyle w:val="markedcontent"/>
        </w:rPr>
      </w:pPr>
      <w:r w:rsidRPr="006162D2">
        <w:t xml:space="preserve">- respectării intereselor legitime ale Asociației în decursul desfășurării unei activități în conformitate cu dispozițiile legii; </w:t>
      </w:r>
    </w:p>
    <w:p w14:paraId="16FDAC8D" w14:textId="77777777" w:rsidR="00977E73" w:rsidRPr="006162D2" w:rsidRDefault="00977E73" w:rsidP="00610F51">
      <w:pPr>
        <w:pStyle w:val="Default"/>
        <w:jc w:val="both"/>
      </w:pPr>
      <w:r w:rsidRPr="006162D2">
        <w:rPr>
          <w:b/>
          <w:bCs/>
        </w:rPr>
        <w:t xml:space="preserve">Exemple privind „interesele legitime” menționate mai sus sunt: </w:t>
      </w:r>
    </w:p>
    <w:p w14:paraId="1CD1636F" w14:textId="77777777" w:rsidR="00977E73" w:rsidRPr="006162D2" w:rsidRDefault="00977E73" w:rsidP="00610F51">
      <w:pPr>
        <w:pStyle w:val="Default"/>
        <w:jc w:val="both"/>
      </w:pPr>
      <w:r w:rsidRPr="006162D2">
        <w:t xml:space="preserve"> protejarea sistemelor IT. </w:t>
      </w:r>
    </w:p>
    <w:p w14:paraId="27E0545F" w14:textId="77777777" w:rsidR="00977E73" w:rsidRPr="006162D2" w:rsidRDefault="00977E73" w:rsidP="00610F51">
      <w:pPr>
        <w:pStyle w:val="Default"/>
        <w:jc w:val="both"/>
      </w:pPr>
      <w:r w:rsidRPr="006162D2">
        <w:t xml:space="preserve"> menținerea securității sediului și personalului Asociației. </w:t>
      </w:r>
    </w:p>
    <w:p w14:paraId="64117915" w14:textId="77777777" w:rsidR="00977E73" w:rsidRPr="006162D2" w:rsidRDefault="00977E73" w:rsidP="00610F51">
      <w:pPr>
        <w:pStyle w:val="Default"/>
        <w:jc w:val="both"/>
      </w:pPr>
    </w:p>
    <w:p w14:paraId="0D5EF9CB" w14:textId="77777777" w:rsidR="00977E73" w:rsidRPr="006162D2" w:rsidRDefault="00977E73" w:rsidP="00610F51">
      <w:pPr>
        <w:pStyle w:val="Default"/>
        <w:jc w:val="both"/>
      </w:pPr>
    </w:p>
    <w:p w14:paraId="0FA18816" w14:textId="77777777" w:rsidR="00977E73" w:rsidRPr="001A59D8" w:rsidRDefault="00977E73" w:rsidP="00610F51">
      <w:pPr>
        <w:pStyle w:val="Default"/>
        <w:jc w:val="both"/>
        <w:rPr>
          <w:b/>
        </w:rPr>
      </w:pPr>
      <w:r w:rsidRPr="001A59D8">
        <w:rPr>
          <w:b/>
        </w:rPr>
        <w:t>Categoriile d</w:t>
      </w:r>
      <w:r w:rsidR="00610F51" w:rsidRPr="001A59D8">
        <w:rPr>
          <w:b/>
        </w:rPr>
        <w:t>e date cu caracter personal ce</w:t>
      </w:r>
      <w:r w:rsidRPr="001A59D8">
        <w:rPr>
          <w:b/>
        </w:rPr>
        <w:t xml:space="preserve"> pot fi prelucrate de Asociație sunt: </w:t>
      </w:r>
    </w:p>
    <w:p w14:paraId="42EE7554" w14:textId="075D6A22" w:rsidR="00977E73" w:rsidRPr="001A59D8" w:rsidRDefault="00977E73" w:rsidP="00610F51">
      <w:pPr>
        <w:pStyle w:val="Default"/>
        <w:jc w:val="both"/>
      </w:pPr>
      <w:r w:rsidRPr="001A59D8">
        <w:rPr>
          <w:b/>
          <w:bCs/>
        </w:rPr>
        <w:t>-</w:t>
      </w:r>
      <w:r w:rsidR="00387672">
        <w:rPr>
          <w:b/>
          <w:bCs/>
        </w:rPr>
        <w:t xml:space="preserve"> </w:t>
      </w:r>
      <w:r w:rsidRPr="001A59D8">
        <w:rPr>
          <w:bCs/>
        </w:rPr>
        <w:t>date necesare pentru organizarea evidenței membrilor Asociaț</w:t>
      </w:r>
      <w:r w:rsidR="006162D2" w:rsidRPr="001A59D8">
        <w:rPr>
          <w:bCs/>
        </w:rPr>
        <w:t>iei</w:t>
      </w:r>
    </w:p>
    <w:p w14:paraId="51180057" w14:textId="25BD436A" w:rsidR="00977E73" w:rsidRPr="001A59D8" w:rsidRDefault="00977E73" w:rsidP="00610F51">
      <w:pPr>
        <w:pStyle w:val="Default"/>
        <w:jc w:val="both"/>
      </w:pPr>
      <w:r w:rsidRPr="001A59D8">
        <w:rPr>
          <w:bCs/>
        </w:rPr>
        <w:t>-</w:t>
      </w:r>
      <w:r w:rsidR="00387672">
        <w:rPr>
          <w:bCs/>
        </w:rPr>
        <w:t xml:space="preserve"> </w:t>
      </w:r>
      <w:r w:rsidRPr="001A59D8">
        <w:t>date cu caracter personal de identificare sau de contact: numele și prenumele, data naș</w:t>
      </w:r>
      <w:r w:rsidR="006162D2" w:rsidRPr="001A59D8">
        <w:t>terii,</w:t>
      </w:r>
      <w:r w:rsidRPr="001A59D8">
        <w:t xml:space="preserve"> codul numeric personal (CNP), seria și numărul actului de identitate/pașaportului, fotografie, adresa de domiciliu și/sau de corespondență/profesională, adresa e-mail, număr telefon, etc.; </w:t>
      </w:r>
    </w:p>
    <w:p w14:paraId="20D1E7DE" w14:textId="77777777" w:rsidR="00977E73" w:rsidRPr="001A59D8" w:rsidRDefault="00977E73" w:rsidP="00610F51">
      <w:pPr>
        <w:pStyle w:val="Default"/>
      </w:pPr>
      <w:r w:rsidRPr="001A59D8">
        <w:t>-</w:t>
      </w:r>
      <w:r w:rsidRPr="001A59D8">
        <w:rPr>
          <w:b/>
          <w:bCs/>
        </w:rPr>
        <w:t xml:space="preserve"> </w:t>
      </w:r>
      <w:r w:rsidRPr="001A59D8">
        <w:t xml:space="preserve">date cu caracter personal privind pregătirea profesională: profesia, diplome de studii și/sau de absolvire cursuri de pregătire profesională; </w:t>
      </w:r>
    </w:p>
    <w:p w14:paraId="2FB8F675" w14:textId="68D001A9" w:rsidR="00610F51" w:rsidRPr="001A59D8" w:rsidRDefault="00977E73" w:rsidP="00610F51">
      <w:pPr>
        <w:pStyle w:val="Default"/>
      </w:pPr>
      <w:r w:rsidRPr="001A59D8">
        <w:rPr>
          <w:b/>
          <w:bCs/>
        </w:rPr>
        <w:t>-</w:t>
      </w:r>
      <w:r w:rsidR="00387672">
        <w:rPr>
          <w:b/>
          <w:bCs/>
        </w:rPr>
        <w:t xml:space="preserve"> </w:t>
      </w:r>
      <w:r w:rsidRPr="001A59D8">
        <w:t xml:space="preserve">date cu caracter personal privind ocupația: locul de muncă, funcția etc. </w:t>
      </w:r>
    </w:p>
    <w:p w14:paraId="65D3B2EE" w14:textId="0EDCAD87" w:rsidR="00610F51" w:rsidRPr="001A59D8" w:rsidRDefault="00610F51" w:rsidP="00610F51">
      <w:pPr>
        <w:pStyle w:val="Default"/>
      </w:pPr>
      <w:r w:rsidRPr="001A59D8">
        <w:t>-</w:t>
      </w:r>
      <w:r w:rsidR="00387672">
        <w:t xml:space="preserve"> </w:t>
      </w:r>
      <w:r w:rsidRPr="001A59D8">
        <w:t xml:space="preserve">date financiare, cum ar fi numărul de cont bancar sau alte detalii legate de achitarea taxelor și cotizațiilor, necesare pentru identificarea plăților de către departamentul contabilitate; </w:t>
      </w:r>
    </w:p>
    <w:p w14:paraId="058438CB" w14:textId="77777777" w:rsidR="00610F51" w:rsidRPr="001A59D8" w:rsidRDefault="00610F51" w:rsidP="00610F51">
      <w:pPr>
        <w:pStyle w:val="Default"/>
      </w:pPr>
    </w:p>
    <w:p w14:paraId="3C837F8A" w14:textId="77777777" w:rsidR="00610F51" w:rsidRPr="001A59D8" w:rsidRDefault="00610F51" w:rsidP="00610F51">
      <w:pPr>
        <w:pStyle w:val="Default"/>
        <w:jc w:val="both"/>
      </w:pPr>
      <w:r w:rsidRPr="001A59D8">
        <w:lastRenderedPageBreak/>
        <w:t xml:space="preserve">- după caz date de localizare, colectate automat la completarea formularelor on-line de pe site-ul Asociației (IP-ul conexiunii de internet); </w:t>
      </w:r>
    </w:p>
    <w:p w14:paraId="1BC0A907" w14:textId="42F9D48E" w:rsidR="00610F51" w:rsidRPr="001A59D8" w:rsidRDefault="00610F51" w:rsidP="00610F51">
      <w:pPr>
        <w:pStyle w:val="Default"/>
        <w:jc w:val="both"/>
      </w:pPr>
      <w:r w:rsidRPr="001A59D8">
        <w:t>-</w:t>
      </w:r>
      <w:r w:rsidR="00387672">
        <w:t xml:space="preserve"> </w:t>
      </w:r>
      <w:r w:rsidRPr="001A59D8">
        <w:t xml:space="preserve">date biometrice (imagini faciale) colectate de sistemul de monitorizare video instalat la sediul Asociației și imagini foto/înregistrări video de la manifestările profesionale, în scopul asigurării securității sediului, bunurilor și personalului, respectiv al promovării evenimentelor în publicațiile și pe paginile de social-media ale Asociației; </w:t>
      </w:r>
    </w:p>
    <w:p w14:paraId="4921277E" w14:textId="77777777" w:rsidR="00610F51" w:rsidRPr="001A59D8" w:rsidRDefault="00610F51" w:rsidP="00610F51">
      <w:pPr>
        <w:pStyle w:val="Default"/>
        <w:jc w:val="both"/>
      </w:pPr>
      <w:r w:rsidRPr="001A59D8">
        <w:t>- date cu caracter personal referitoare la salariații Asociației, precum și date cu caracter personal ale candidaților pentru angajare, necesare pentru desfășurarea relațiilor de muncă sau pentru procesul de selecție, recrutare și angajare; membrii Asociației putând desfășura și activitate salarizată în cadrul acesteia.</w:t>
      </w:r>
    </w:p>
    <w:p w14:paraId="17F4DE39" w14:textId="77777777" w:rsidR="001A59D8" w:rsidRPr="001A59D8" w:rsidRDefault="001A59D8" w:rsidP="00610F51">
      <w:pPr>
        <w:pStyle w:val="Default"/>
        <w:jc w:val="both"/>
      </w:pPr>
    </w:p>
    <w:p w14:paraId="27FDF531" w14:textId="77777777" w:rsidR="001A59D8" w:rsidRPr="001A59D8" w:rsidRDefault="001A59D8" w:rsidP="00610F51">
      <w:pPr>
        <w:pStyle w:val="Default"/>
        <w:jc w:val="both"/>
      </w:pPr>
      <w:r w:rsidRPr="001A59D8">
        <w:t>Atunci când utilizatorii accesează site-ul web al Asociației și se autentifică în contul de membru, vor fi colectate informațiile asociate conectării (numărul de legitimație, numele și prenumele, adresa de e-mail etc.) Colectarea automată a datelor cu caracter personal are loc și în anumite situații, la utilizarea unor secțiuni ale site-ului web (spre exemplu, la completarea formularelor de înregistrare la seminarii și/sau conferințe, la testarea online sau la completarea rapoartelor de activitate pentru monitorizare). În acest caz sunt colectate adresele IP ale conexiunii la internet, data și ora completării, contul de utilizator etc., acestea fiind necesare pentru identificarea unică a înregistrărilor/sesiunilor de lucru. Prin navigarea pe site-ul web al Asociației sau introducerea detaliilor de conectare pentru accesarea zonelor rezervate membrilor înregistrați, se prezumă consimțământul</w:t>
      </w:r>
      <w:r>
        <w:t>.</w:t>
      </w:r>
    </w:p>
    <w:p w14:paraId="54B43363" w14:textId="77777777" w:rsidR="001A59D8" w:rsidRPr="001A59D8" w:rsidRDefault="001A59D8" w:rsidP="00610F51">
      <w:pPr>
        <w:pStyle w:val="Default"/>
        <w:jc w:val="both"/>
      </w:pPr>
    </w:p>
    <w:p w14:paraId="20244DF5" w14:textId="77777777" w:rsidR="00917378" w:rsidRPr="001A59D8" w:rsidRDefault="00917378" w:rsidP="00E052AF">
      <w:pPr>
        <w:jc w:val="both"/>
        <w:rPr>
          <w:rFonts w:eastAsiaTheme="minorHAnsi"/>
          <w:color w:val="000000"/>
          <w:lang w:val="en-GB" w:eastAsia="en-US"/>
        </w:rPr>
      </w:pPr>
    </w:p>
    <w:p w14:paraId="2BCF868C" w14:textId="77777777" w:rsidR="001B0FD8" w:rsidRPr="001A59D8" w:rsidRDefault="001B0FD8" w:rsidP="001A59D8">
      <w:pPr>
        <w:jc w:val="both"/>
        <w:rPr>
          <w:rStyle w:val="markedcontent"/>
          <w:b/>
        </w:rPr>
      </w:pPr>
      <w:r w:rsidRPr="001A59D8">
        <w:rPr>
          <w:rFonts w:eastAsiaTheme="minorHAnsi"/>
          <w:b/>
          <w:color w:val="000000"/>
          <w:lang w:val="en-GB" w:eastAsia="en-US"/>
        </w:rPr>
        <w:t>Comunicarea datelor cu caracter personal</w:t>
      </w:r>
    </w:p>
    <w:p w14:paraId="53697AD4" w14:textId="77777777" w:rsidR="001A59D8" w:rsidRPr="001A59D8" w:rsidRDefault="001A59D8" w:rsidP="001A59D8">
      <w:pPr>
        <w:pStyle w:val="Default"/>
        <w:jc w:val="both"/>
      </w:pPr>
    </w:p>
    <w:p w14:paraId="109A0C48" w14:textId="7642B5F6" w:rsidR="001A59D8" w:rsidRPr="001A59D8" w:rsidRDefault="00387672" w:rsidP="001A59D8">
      <w:pPr>
        <w:pStyle w:val="Default"/>
        <w:spacing w:after="191"/>
        <w:jc w:val="both"/>
      </w:pPr>
      <w:r>
        <w:t>Societatea ,,Progresul</w:t>
      </w:r>
      <w:r w:rsidR="001A59D8" w:rsidRPr="001A59D8">
        <w:t xml:space="preserve"> Silvic</w:t>
      </w:r>
      <w:r w:rsidR="001A59D8" w:rsidRPr="001A59D8">
        <w:rPr>
          <w:lang w:val="en-US"/>
        </w:rPr>
        <w:t>”</w:t>
      </w:r>
      <w:r w:rsidR="001A59D8" w:rsidRPr="001A59D8">
        <w:t xml:space="preserve"> se va asigura că datele cu caracter personal sunt procesate doar în legătură cu scopurile menționate anterior. În unele situații, este posibil să fie necesară dezvăluirea unor informații pentru a ne conforma obligației de a răspunde la cererile legale ale autorităților. </w:t>
      </w:r>
    </w:p>
    <w:p w14:paraId="00D5E3E7" w14:textId="77777777" w:rsidR="001A59D8" w:rsidRDefault="001A59D8" w:rsidP="001A59D8">
      <w:pPr>
        <w:pStyle w:val="Default"/>
        <w:spacing w:after="191"/>
        <w:jc w:val="both"/>
      </w:pPr>
      <w:r w:rsidRPr="001A59D8">
        <w:t xml:space="preserve">Datele cu caracter personal vor fi comunicate doar atunci când avem obligația legală de a face acest lucru. În acest sens, putem dezvălui o parte sau toate categoriile de date cu caracter personal către următoarele terțe părți care acționează ca operatori de date cu caracter personal: autorități publice (precum Agenția Națională de Administrare Fiscală, Primării și Consilii Locale, instanțe de judecată, parchete, organe de poliție și alte asemenea). </w:t>
      </w:r>
    </w:p>
    <w:p w14:paraId="2894BBCF" w14:textId="40454905" w:rsidR="00BB3F82" w:rsidRDefault="001A59D8" w:rsidP="00A226A8">
      <w:pPr>
        <w:pStyle w:val="Default"/>
        <w:spacing w:after="191"/>
        <w:jc w:val="both"/>
      </w:pPr>
      <w:r w:rsidRPr="001A59D8">
        <w:rPr>
          <w:b/>
          <w:bCs/>
        </w:rPr>
        <w:t xml:space="preserve"> </w:t>
      </w:r>
      <w:r w:rsidRPr="001A59D8">
        <w:t xml:space="preserve">De asemenea, putem transmite date cu caracter personal următoarelor părți care acționează conform instrucțiunilor noastre în calitate de </w:t>
      </w:r>
      <w:r w:rsidRPr="001A59D8">
        <w:rPr>
          <w:b/>
          <w:bCs/>
        </w:rPr>
        <w:t xml:space="preserve">împuterniciți: </w:t>
      </w:r>
      <w:r w:rsidRPr="001A59D8">
        <w:t xml:space="preserve">companii furnizoare de </w:t>
      </w:r>
      <w:r>
        <w:t>diferite servicii (curierat,</w:t>
      </w:r>
      <w:r w:rsidRPr="001A59D8">
        <w:t xml:space="preserve"> emitere parafe și legitimații de membru; întreținere rețea, dezvoltare și suport IT; resurse umane</w:t>
      </w:r>
      <w:r>
        <w:t>, după caz</w:t>
      </w:r>
      <w:r w:rsidR="00DD7693">
        <w:t>,</w:t>
      </w:r>
      <w:r w:rsidRPr="001A59D8">
        <w:t xml:space="preserve"> etc.). </w:t>
      </w:r>
    </w:p>
    <w:p w14:paraId="6CF5B217" w14:textId="77777777" w:rsidR="00BB3F82" w:rsidRPr="00A226A8" w:rsidRDefault="00BB3F82" w:rsidP="00A226A8">
      <w:pPr>
        <w:pStyle w:val="Default"/>
        <w:jc w:val="both"/>
      </w:pPr>
      <w:r w:rsidRPr="00A226A8">
        <w:rPr>
          <w:b/>
          <w:bCs/>
          <w:iCs/>
        </w:rPr>
        <w:t xml:space="preserve">Drepturile persoanelor vizate cu privire la datele cu caracter personal </w:t>
      </w:r>
    </w:p>
    <w:p w14:paraId="28BE030C" w14:textId="77777777" w:rsidR="00A226A8" w:rsidRPr="00A226A8" w:rsidRDefault="00A226A8" w:rsidP="00A226A8">
      <w:pPr>
        <w:pStyle w:val="Default"/>
        <w:jc w:val="both"/>
        <w:rPr>
          <w:b/>
          <w:bCs/>
        </w:rPr>
      </w:pPr>
    </w:p>
    <w:p w14:paraId="1C87A7C5" w14:textId="77777777" w:rsidR="00BB3F82" w:rsidRPr="00A226A8" w:rsidRDefault="00A226A8" w:rsidP="00A226A8">
      <w:pPr>
        <w:pStyle w:val="Default"/>
        <w:jc w:val="both"/>
      </w:pPr>
      <w:r>
        <w:t>Persoanele vizate</w:t>
      </w:r>
      <w:r w:rsidR="00BB3F82" w:rsidRPr="00A226A8">
        <w:t xml:space="preserve"> ale căror date cu caracter pe</w:t>
      </w:r>
      <w:r>
        <w:t>rsonal sunt prelucrate de Asociație</w:t>
      </w:r>
      <w:r w:rsidR="00BB3F82" w:rsidRPr="00A226A8">
        <w:t xml:space="preserve"> au următoarele drepturi: </w:t>
      </w:r>
    </w:p>
    <w:p w14:paraId="1B3C0430" w14:textId="77777777" w:rsidR="00BB3F82" w:rsidRPr="00A226A8" w:rsidRDefault="00BB3F82" w:rsidP="00A226A8">
      <w:pPr>
        <w:pStyle w:val="Default"/>
        <w:spacing w:after="188"/>
        <w:jc w:val="both"/>
      </w:pPr>
      <w:r w:rsidRPr="00A226A8">
        <w:rPr>
          <w:b/>
          <w:bCs/>
        </w:rPr>
        <w:t xml:space="preserve">(1) </w:t>
      </w:r>
      <w:r w:rsidRPr="00A226A8">
        <w:rPr>
          <w:b/>
          <w:bCs/>
          <w:iCs/>
        </w:rPr>
        <w:t xml:space="preserve">dreptul de acces </w:t>
      </w:r>
      <w:r w:rsidRPr="00A226A8">
        <w:t xml:space="preserve">la datele cu caracter personal - dreptul de a solicita o copie a datelor cu caracter personal pe care le deținem în legătură acestea; </w:t>
      </w:r>
    </w:p>
    <w:p w14:paraId="6879742F" w14:textId="7C72FAC4" w:rsidR="00BB3F82" w:rsidRPr="00A226A8" w:rsidRDefault="00BB3F82" w:rsidP="00A226A8">
      <w:pPr>
        <w:pStyle w:val="Default"/>
        <w:spacing w:after="188"/>
        <w:jc w:val="both"/>
      </w:pPr>
      <w:r w:rsidRPr="00A226A8">
        <w:rPr>
          <w:b/>
          <w:bCs/>
        </w:rPr>
        <w:t xml:space="preserve">(2) </w:t>
      </w:r>
      <w:r w:rsidRPr="00A226A8">
        <w:rPr>
          <w:b/>
          <w:bCs/>
          <w:iCs/>
        </w:rPr>
        <w:t xml:space="preserve">dreptul la rectificare </w:t>
      </w:r>
      <w:r w:rsidRPr="00A226A8">
        <w:t xml:space="preserve">- dreptul de a rectifica datele deținute de Asociație dacă acestea nu sunt corecte sau complete. Dacă datele pe care le deținem trebuie actualizate sau în cazul în </w:t>
      </w:r>
      <w:r w:rsidRPr="00A226A8">
        <w:lastRenderedPageBreak/>
        <w:t>care acestea ar putea fi incorecte, persoanele vizate au dreptul de a solicita corectarea oricărei inexactități</w:t>
      </w:r>
      <w:r w:rsidR="00DD7693">
        <w:t>;</w:t>
      </w:r>
    </w:p>
    <w:p w14:paraId="2874AECE" w14:textId="054E30EF" w:rsidR="00BB3F82" w:rsidRPr="00A226A8" w:rsidRDefault="00BB3F82" w:rsidP="00A226A8">
      <w:pPr>
        <w:pStyle w:val="Default"/>
        <w:spacing w:after="191"/>
        <w:jc w:val="both"/>
        <w:rPr>
          <w:color w:val="auto"/>
        </w:rPr>
      </w:pPr>
      <w:r w:rsidRPr="00A226A8">
        <w:rPr>
          <w:b/>
          <w:bCs/>
          <w:color w:val="auto"/>
        </w:rPr>
        <w:t xml:space="preserve">(3) </w:t>
      </w:r>
      <w:r w:rsidRPr="00A226A8">
        <w:rPr>
          <w:b/>
          <w:bCs/>
          <w:iCs/>
          <w:color w:val="auto"/>
        </w:rPr>
        <w:t xml:space="preserve">dreptul la ștergerea datelor </w:t>
      </w:r>
      <w:r w:rsidR="00387672" w:rsidRPr="00A226A8">
        <w:rPr>
          <w:b/>
          <w:bCs/>
          <w:iCs/>
          <w:color w:val="auto"/>
        </w:rPr>
        <w:t>(”dreptul</w:t>
      </w:r>
      <w:r w:rsidRPr="00A226A8">
        <w:rPr>
          <w:b/>
          <w:bCs/>
          <w:iCs/>
          <w:color w:val="auto"/>
        </w:rPr>
        <w:t xml:space="preserve"> de a fi uitat”) – </w:t>
      </w:r>
      <w:r w:rsidRPr="00A226A8">
        <w:rPr>
          <w:color w:val="auto"/>
        </w:rPr>
        <w:t xml:space="preserve">dreptul de a solicita ștergerea datelor cu caracter personal în anumite situații, de exemplu dacă acestea nu mai sunt necesare pentru îndeplinirea scopurilor pentru care au fost colectate; </w:t>
      </w:r>
    </w:p>
    <w:p w14:paraId="1F62D1FB" w14:textId="77777777" w:rsidR="00BB3F82" w:rsidRPr="00A226A8" w:rsidRDefault="00BB3F82" w:rsidP="00A226A8">
      <w:pPr>
        <w:pStyle w:val="Default"/>
        <w:spacing w:after="191"/>
        <w:jc w:val="both"/>
        <w:rPr>
          <w:color w:val="auto"/>
        </w:rPr>
      </w:pPr>
      <w:r w:rsidRPr="00A226A8">
        <w:rPr>
          <w:b/>
          <w:bCs/>
          <w:color w:val="auto"/>
        </w:rPr>
        <w:t xml:space="preserve">(4) </w:t>
      </w:r>
      <w:r w:rsidRPr="00A226A8">
        <w:rPr>
          <w:b/>
          <w:bCs/>
          <w:iCs/>
          <w:color w:val="auto"/>
        </w:rPr>
        <w:t xml:space="preserve">dreptul la restricționarea prelucrării </w:t>
      </w:r>
      <w:r w:rsidRPr="00A226A8">
        <w:rPr>
          <w:color w:val="auto"/>
        </w:rPr>
        <w:t xml:space="preserve">datelor cu caracter personal - se aplică în anumite situații, de exemplu, în cazul în care este contestată acuratețea datelor și poate fi exercitat pentru o perioadă care să permită verificarea exactității acestora; </w:t>
      </w:r>
    </w:p>
    <w:p w14:paraId="2D1E460E" w14:textId="5F991560" w:rsidR="00BB3F82" w:rsidRPr="00A226A8" w:rsidRDefault="00BB3F82" w:rsidP="00A226A8">
      <w:pPr>
        <w:pStyle w:val="Default"/>
        <w:spacing w:after="191"/>
        <w:jc w:val="both"/>
        <w:rPr>
          <w:color w:val="auto"/>
        </w:rPr>
      </w:pPr>
      <w:r w:rsidRPr="00A226A8">
        <w:rPr>
          <w:b/>
          <w:bCs/>
          <w:color w:val="auto"/>
        </w:rPr>
        <w:t xml:space="preserve">(5) </w:t>
      </w:r>
      <w:r w:rsidRPr="00A226A8">
        <w:rPr>
          <w:b/>
          <w:bCs/>
          <w:iCs/>
          <w:color w:val="auto"/>
        </w:rPr>
        <w:t xml:space="preserve">dreptul la portabilitatea datelor </w:t>
      </w:r>
      <w:r w:rsidRPr="00A226A8">
        <w:rPr>
          <w:color w:val="auto"/>
        </w:rPr>
        <w:t>– dreptul de a obține datele cu caracter personal care au fost furnizate într-un format structurat și care să poată fi citit automat și de a transmite aceste date altui operator, atunci când mijloacele tehnice permit acest lucru. Acest drept poate fi exercitat doar în cazul în care prelucrarea se bazează pe consimțământul persoanelor vizate</w:t>
      </w:r>
      <w:r w:rsidR="00DD7693">
        <w:rPr>
          <w:color w:val="auto"/>
        </w:rPr>
        <w:t>;</w:t>
      </w:r>
      <w:r w:rsidRPr="00A226A8">
        <w:rPr>
          <w:color w:val="auto"/>
        </w:rPr>
        <w:t xml:space="preserve"> </w:t>
      </w:r>
    </w:p>
    <w:p w14:paraId="7D723F94" w14:textId="77777777" w:rsidR="00BB3F82" w:rsidRPr="00A226A8" w:rsidRDefault="00BB3F82" w:rsidP="00A226A8">
      <w:pPr>
        <w:pStyle w:val="Default"/>
        <w:spacing w:after="191"/>
        <w:jc w:val="both"/>
        <w:rPr>
          <w:color w:val="auto"/>
        </w:rPr>
      </w:pPr>
      <w:r w:rsidRPr="00A226A8">
        <w:rPr>
          <w:b/>
          <w:bCs/>
          <w:color w:val="auto"/>
        </w:rPr>
        <w:t xml:space="preserve">(6) </w:t>
      </w:r>
      <w:r w:rsidRPr="00A226A8">
        <w:rPr>
          <w:b/>
          <w:bCs/>
          <w:iCs/>
          <w:color w:val="auto"/>
        </w:rPr>
        <w:t xml:space="preserve">dreptul la opoziţie </w:t>
      </w:r>
      <w:r w:rsidRPr="00A226A8">
        <w:rPr>
          <w:color w:val="auto"/>
        </w:rPr>
        <w:t xml:space="preserve">– dreptul persoanelor vizate de a se opune prelucrării datelor cu caracter personal, din motive legate de situația particulară în care se află acestea, dacă nu există motive legitime care să prevaleze în ceea ce privește prelucrarea; </w:t>
      </w:r>
    </w:p>
    <w:p w14:paraId="22FE0F52" w14:textId="1580218B" w:rsidR="00BB3F82" w:rsidRPr="00A226A8" w:rsidRDefault="00BB3F82" w:rsidP="00A226A8">
      <w:pPr>
        <w:pStyle w:val="Default"/>
        <w:spacing w:after="191"/>
        <w:jc w:val="both"/>
        <w:rPr>
          <w:color w:val="auto"/>
        </w:rPr>
      </w:pPr>
      <w:r w:rsidRPr="00A226A8">
        <w:rPr>
          <w:b/>
          <w:bCs/>
          <w:color w:val="auto"/>
        </w:rPr>
        <w:t xml:space="preserve">(7) </w:t>
      </w:r>
      <w:r w:rsidRPr="00A226A8">
        <w:rPr>
          <w:b/>
          <w:bCs/>
          <w:iCs/>
          <w:color w:val="auto"/>
        </w:rPr>
        <w:t xml:space="preserve">dreptul de a nu face obiectul unei decizii bazate exclusiv pe prelucrarea automată, inclusiv crearea de profiluri </w:t>
      </w:r>
      <w:r w:rsidRPr="00A226A8">
        <w:rPr>
          <w:color w:val="auto"/>
        </w:rPr>
        <w:t>- dreptul de a nu fi supus unei decizii bazate exclusiv pe prelucrarea automatizată, inclusiv profilarea, care produce efecte juridice asupra persoanelor vizate sau care le afectează în într-o măsură semnificativă</w:t>
      </w:r>
      <w:r w:rsidR="00DD7693">
        <w:rPr>
          <w:color w:val="auto"/>
        </w:rPr>
        <w:t>;</w:t>
      </w:r>
      <w:r w:rsidRPr="00A226A8">
        <w:rPr>
          <w:color w:val="auto"/>
        </w:rPr>
        <w:t xml:space="preserve"> </w:t>
      </w:r>
    </w:p>
    <w:p w14:paraId="079E8EB1" w14:textId="6F939621" w:rsidR="00BB3F82" w:rsidRPr="00A226A8" w:rsidRDefault="00BB3F82" w:rsidP="00A226A8">
      <w:pPr>
        <w:pStyle w:val="Default"/>
        <w:jc w:val="both"/>
        <w:rPr>
          <w:color w:val="auto"/>
        </w:rPr>
      </w:pPr>
      <w:r w:rsidRPr="00A226A8">
        <w:rPr>
          <w:b/>
          <w:bCs/>
          <w:color w:val="auto"/>
        </w:rPr>
        <w:t xml:space="preserve">(8) </w:t>
      </w:r>
      <w:r w:rsidRPr="00A226A8">
        <w:rPr>
          <w:b/>
          <w:bCs/>
          <w:iCs/>
          <w:color w:val="auto"/>
        </w:rPr>
        <w:t xml:space="preserve">dreptul de a depune o plângere </w:t>
      </w:r>
      <w:r w:rsidRPr="00A226A8">
        <w:rPr>
          <w:color w:val="auto"/>
        </w:rPr>
        <w:t xml:space="preserve">– în cazul unor nemulțumiri legate de modul în care Asociația utilizează datele cu caracter personal ale persoanelor vizate, acestea au dreptul de a face o plângere adresată </w:t>
      </w:r>
      <w:r w:rsidR="00A226A8">
        <w:rPr>
          <w:color w:val="auto"/>
        </w:rPr>
        <w:t>Asociației</w:t>
      </w:r>
      <w:r w:rsidR="00DD7693">
        <w:rPr>
          <w:color w:val="auto"/>
        </w:rPr>
        <w:t>.</w:t>
      </w:r>
    </w:p>
    <w:p w14:paraId="68D4BDDE" w14:textId="77777777" w:rsidR="00A226A8" w:rsidRDefault="00A226A8" w:rsidP="00A226A8">
      <w:pPr>
        <w:pStyle w:val="Default"/>
        <w:jc w:val="both"/>
        <w:rPr>
          <w:color w:val="auto"/>
        </w:rPr>
      </w:pPr>
    </w:p>
    <w:p w14:paraId="4484D5E0" w14:textId="77777777" w:rsidR="00BB3F82" w:rsidRPr="00A226A8" w:rsidRDefault="00BB3F82" w:rsidP="00A226A8">
      <w:pPr>
        <w:pStyle w:val="Default"/>
        <w:jc w:val="both"/>
        <w:rPr>
          <w:color w:val="auto"/>
        </w:rPr>
      </w:pPr>
      <w:r w:rsidRPr="00A226A8">
        <w:rPr>
          <w:color w:val="auto"/>
        </w:rPr>
        <w:t>Aceste drepturi pot</w:t>
      </w:r>
      <w:r w:rsidR="00A226A8">
        <w:rPr>
          <w:color w:val="auto"/>
        </w:rPr>
        <w:t xml:space="preserve"> fi exercitate contactând Asociația</w:t>
      </w:r>
      <w:r w:rsidRPr="00A226A8">
        <w:rPr>
          <w:color w:val="auto"/>
        </w:rPr>
        <w:t xml:space="preserve"> la adresa de e-</w:t>
      </w:r>
      <w:r w:rsidR="00A226A8">
        <w:rPr>
          <w:color w:val="auto"/>
        </w:rPr>
        <w:t>mail progresul.silvic@</w:t>
      </w:r>
      <w:r w:rsidR="00C7563F">
        <w:rPr>
          <w:color w:val="auto"/>
        </w:rPr>
        <w:t>gmail.com</w:t>
      </w:r>
      <w:r w:rsidRPr="00A226A8">
        <w:rPr>
          <w:color w:val="auto"/>
        </w:rPr>
        <w:t xml:space="preserve">, urmând ca Asociația să depună toate eforturile rezonabile și practice pentru a se conforma solicitării, atâta timp cât aceasta este în concordanță cu legislația aplicabilă și cu standardele profesionale. </w:t>
      </w:r>
    </w:p>
    <w:p w14:paraId="370DBF41" w14:textId="3D5F2084" w:rsidR="00BB3F82" w:rsidRDefault="00BB3F82" w:rsidP="00A226A8">
      <w:pPr>
        <w:pStyle w:val="Default"/>
        <w:jc w:val="both"/>
        <w:rPr>
          <w:color w:val="auto"/>
        </w:rPr>
      </w:pPr>
    </w:p>
    <w:p w14:paraId="056F4DB6" w14:textId="1A04E5DC" w:rsidR="00387672" w:rsidRDefault="00387672" w:rsidP="00A226A8">
      <w:pPr>
        <w:pStyle w:val="Default"/>
        <w:jc w:val="both"/>
        <w:rPr>
          <w:color w:val="auto"/>
        </w:rPr>
      </w:pPr>
    </w:p>
    <w:p w14:paraId="48F2D8E0" w14:textId="2776ECCF" w:rsidR="00387672" w:rsidRDefault="00387672" w:rsidP="00A226A8">
      <w:pPr>
        <w:pStyle w:val="Default"/>
        <w:jc w:val="both"/>
        <w:rPr>
          <w:color w:val="auto"/>
        </w:rPr>
      </w:pPr>
    </w:p>
    <w:p w14:paraId="1867761A" w14:textId="542A8010" w:rsidR="00387672" w:rsidRDefault="00387672" w:rsidP="00A226A8">
      <w:pPr>
        <w:pStyle w:val="Default"/>
        <w:jc w:val="both"/>
        <w:rPr>
          <w:color w:val="auto"/>
        </w:rPr>
      </w:pPr>
    </w:p>
    <w:p w14:paraId="7D7FBDA0" w14:textId="77777777" w:rsidR="00387672" w:rsidRPr="00A226A8" w:rsidRDefault="00387672" w:rsidP="00A226A8">
      <w:pPr>
        <w:pStyle w:val="Default"/>
        <w:jc w:val="both"/>
        <w:rPr>
          <w:color w:val="auto"/>
        </w:rPr>
      </w:pPr>
    </w:p>
    <w:p w14:paraId="256EE207" w14:textId="77777777" w:rsidR="001B0FD8" w:rsidRDefault="001B0FD8" w:rsidP="00E052AF">
      <w:pPr>
        <w:jc w:val="both"/>
        <w:rPr>
          <w:rStyle w:val="markedconten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387672" w14:paraId="72348A9A" w14:textId="77777777" w:rsidTr="00B65F96">
        <w:tc>
          <w:tcPr>
            <w:tcW w:w="4644" w:type="dxa"/>
          </w:tcPr>
          <w:p w14:paraId="10A863AC" w14:textId="5D1C3729" w:rsidR="00387672" w:rsidRDefault="00387672" w:rsidP="00B65F96">
            <w:pPr>
              <w:jc w:val="both"/>
              <w:rPr>
                <w:b/>
              </w:rPr>
            </w:pPr>
            <w:r>
              <w:rPr>
                <w:b/>
              </w:rPr>
              <w:t>Data:</w:t>
            </w:r>
          </w:p>
        </w:tc>
        <w:tc>
          <w:tcPr>
            <w:tcW w:w="4644" w:type="dxa"/>
          </w:tcPr>
          <w:p w14:paraId="27047CCD" w14:textId="763617BD" w:rsidR="00387672" w:rsidRDefault="004340E0" w:rsidP="00B65F96">
            <w:pPr>
              <w:jc w:val="right"/>
              <w:rPr>
                <w:b/>
              </w:rPr>
            </w:pPr>
            <w:r>
              <w:rPr>
                <w:b/>
              </w:rPr>
              <w:t>Semnătura</w:t>
            </w:r>
            <w:r w:rsidR="00E25CB9">
              <w:rPr>
                <w:b/>
              </w:rPr>
              <w:t>,</w:t>
            </w:r>
          </w:p>
        </w:tc>
      </w:tr>
    </w:tbl>
    <w:p w14:paraId="29E1EFF9" w14:textId="77777777" w:rsidR="001B0FD8" w:rsidRDefault="001B0FD8" w:rsidP="00E052AF">
      <w:pPr>
        <w:jc w:val="both"/>
        <w:rPr>
          <w:rStyle w:val="markedcontent"/>
        </w:rPr>
      </w:pPr>
    </w:p>
    <w:p w14:paraId="5BBFFD98" w14:textId="77777777" w:rsidR="001B0FD8" w:rsidRDefault="001B0FD8" w:rsidP="00E052AF">
      <w:pPr>
        <w:jc w:val="both"/>
        <w:rPr>
          <w:rStyle w:val="markedcontent"/>
        </w:rPr>
      </w:pPr>
    </w:p>
    <w:p w14:paraId="6F709DC3" w14:textId="77777777" w:rsidR="001B0FD8" w:rsidRDefault="001B0FD8" w:rsidP="00E052AF">
      <w:pPr>
        <w:jc w:val="both"/>
        <w:rPr>
          <w:rStyle w:val="markedcontent"/>
        </w:rPr>
      </w:pPr>
    </w:p>
    <w:p w14:paraId="377BE0F4" w14:textId="77777777" w:rsidR="00EF02CD" w:rsidRPr="00EF66DA" w:rsidRDefault="00EF02CD" w:rsidP="00EF02CD">
      <w:pPr>
        <w:jc w:val="both"/>
        <w:rPr>
          <w:b/>
        </w:rPr>
      </w:pPr>
    </w:p>
    <w:p w14:paraId="2671BFEB" w14:textId="77777777" w:rsidR="00EF02CD" w:rsidRPr="00EF66DA" w:rsidRDefault="00EF02CD" w:rsidP="00EF02CD">
      <w:pPr>
        <w:jc w:val="both"/>
        <w:rPr>
          <w:b/>
        </w:rPr>
      </w:pPr>
    </w:p>
    <w:p w14:paraId="74DC5496" w14:textId="77777777" w:rsidR="00621C95" w:rsidRPr="00E052AF" w:rsidRDefault="00621C95" w:rsidP="00E052AF">
      <w:pPr>
        <w:jc w:val="both"/>
        <w:rPr>
          <w:b/>
        </w:rPr>
      </w:pPr>
    </w:p>
    <w:sectPr w:rsidR="00621C95" w:rsidRPr="00E052AF" w:rsidSect="00387672">
      <w:headerReference w:type="default" r:id="rId9"/>
      <w:footerReference w:type="default" r:id="rId10"/>
      <w:pgSz w:w="11906" w:h="16838" w:code="9"/>
      <w:pgMar w:top="1417" w:right="1417" w:bottom="1417" w:left="1417"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EC67F" w14:textId="77777777" w:rsidR="0015256D" w:rsidRDefault="0015256D" w:rsidP="000E0C6E">
      <w:pPr>
        <w:pStyle w:val="ListParagraph"/>
      </w:pPr>
      <w:r>
        <w:separator/>
      </w:r>
    </w:p>
  </w:endnote>
  <w:endnote w:type="continuationSeparator" w:id="0">
    <w:p w14:paraId="7C30AD43" w14:textId="77777777" w:rsidR="0015256D" w:rsidRDefault="0015256D" w:rsidP="000E0C6E">
      <w:pPr>
        <w:pStyle w:val="ListParagraph"/>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241036"/>
      <w:docPartObj>
        <w:docPartGallery w:val="Page Numbers (Bottom of Page)"/>
        <w:docPartUnique/>
      </w:docPartObj>
    </w:sdtPr>
    <w:sdtEndPr>
      <w:rPr>
        <w:rFonts w:ascii="Cambria" w:hAnsi="Cambria"/>
        <w:noProof/>
        <w:sz w:val="20"/>
        <w:szCs w:val="20"/>
      </w:rPr>
    </w:sdtEndPr>
    <w:sdtContent>
      <w:p w14:paraId="0474853F" w14:textId="7E4A8A03" w:rsidR="00387672" w:rsidRPr="00387672" w:rsidRDefault="00387672">
        <w:pPr>
          <w:pStyle w:val="Footer"/>
          <w:jc w:val="right"/>
          <w:rPr>
            <w:rFonts w:ascii="Cambria" w:hAnsi="Cambria"/>
            <w:sz w:val="20"/>
            <w:szCs w:val="20"/>
          </w:rPr>
        </w:pPr>
        <w:r w:rsidRPr="00387672">
          <w:rPr>
            <w:rFonts w:ascii="Cambria" w:hAnsi="Cambria"/>
            <w:sz w:val="20"/>
            <w:szCs w:val="20"/>
          </w:rPr>
          <w:fldChar w:fldCharType="begin"/>
        </w:r>
        <w:r w:rsidRPr="00387672">
          <w:rPr>
            <w:rFonts w:ascii="Cambria" w:hAnsi="Cambria"/>
            <w:sz w:val="20"/>
            <w:szCs w:val="20"/>
          </w:rPr>
          <w:instrText xml:space="preserve"> PAGE   \* MERGEFORMAT </w:instrText>
        </w:r>
        <w:r w:rsidRPr="00387672">
          <w:rPr>
            <w:rFonts w:ascii="Cambria" w:hAnsi="Cambria"/>
            <w:sz w:val="20"/>
            <w:szCs w:val="20"/>
          </w:rPr>
          <w:fldChar w:fldCharType="separate"/>
        </w:r>
        <w:r w:rsidRPr="00387672">
          <w:rPr>
            <w:rFonts w:ascii="Cambria" w:hAnsi="Cambria"/>
            <w:noProof/>
            <w:sz w:val="20"/>
            <w:szCs w:val="20"/>
          </w:rPr>
          <w:t>2</w:t>
        </w:r>
        <w:r w:rsidRPr="00387672">
          <w:rPr>
            <w:rFonts w:ascii="Cambria" w:hAnsi="Cambria"/>
            <w:noProof/>
            <w:sz w:val="20"/>
            <w:szCs w:val="20"/>
          </w:rPr>
          <w:fldChar w:fldCharType="end"/>
        </w:r>
      </w:p>
    </w:sdtContent>
  </w:sdt>
  <w:p w14:paraId="74915764" w14:textId="77777777" w:rsidR="0052276B" w:rsidRDefault="00522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1E354" w14:textId="77777777" w:rsidR="0015256D" w:rsidRDefault="0015256D" w:rsidP="000E0C6E">
      <w:pPr>
        <w:pStyle w:val="ListParagraph"/>
      </w:pPr>
      <w:r>
        <w:separator/>
      </w:r>
    </w:p>
  </w:footnote>
  <w:footnote w:type="continuationSeparator" w:id="0">
    <w:p w14:paraId="30D73F8C" w14:textId="77777777" w:rsidR="0015256D" w:rsidRDefault="0015256D" w:rsidP="000E0C6E">
      <w:pPr>
        <w:pStyle w:val="ListParagrap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42C" w14:textId="757F66B9" w:rsidR="0052276B" w:rsidRDefault="0052276B">
    <w:pPr>
      <w:pStyle w:val="Header"/>
      <w:jc w:val="center"/>
    </w:pPr>
  </w:p>
  <w:p w14:paraId="12075261" w14:textId="77777777" w:rsidR="0052276B" w:rsidRDefault="005227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3C4708C"/>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133456B3"/>
    <w:multiLevelType w:val="hybridMultilevel"/>
    <w:tmpl w:val="D71018CA"/>
    <w:lvl w:ilvl="0" w:tplc="58A4FEC0">
      <w:numFmt w:val="bullet"/>
      <w:lvlText w:val="-"/>
      <w:lvlJc w:val="left"/>
      <w:pPr>
        <w:ind w:left="1309" w:hanging="360"/>
      </w:pPr>
      <w:rPr>
        <w:rFonts w:ascii="Arial" w:eastAsia="Calibri" w:hAnsi="Arial" w:cs="Arial" w:hint="default"/>
      </w:rPr>
    </w:lvl>
    <w:lvl w:ilvl="1" w:tplc="04090003" w:tentative="1">
      <w:start w:val="1"/>
      <w:numFmt w:val="bullet"/>
      <w:lvlText w:val="o"/>
      <w:lvlJc w:val="left"/>
      <w:pPr>
        <w:ind w:left="2029" w:hanging="360"/>
      </w:pPr>
      <w:rPr>
        <w:rFonts w:ascii="Courier New" w:hAnsi="Courier New" w:cs="Courier New" w:hint="default"/>
      </w:rPr>
    </w:lvl>
    <w:lvl w:ilvl="2" w:tplc="04090005" w:tentative="1">
      <w:start w:val="1"/>
      <w:numFmt w:val="bullet"/>
      <w:lvlText w:val=""/>
      <w:lvlJc w:val="left"/>
      <w:pPr>
        <w:ind w:left="2749" w:hanging="360"/>
      </w:pPr>
      <w:rPr>
        <w:rFonts w:ascii="Wingdings" w:hAnsi="Wingdings" w:hint="default"/>
      </w:rPr>
    </w:lvl>
    <w:lvl w:ilvl="3" w:tplc="04090001" w:tentative="1">
      <w:start w:val="1"/>
      <w:numFmt w:val="bullet"/>
      <w:lvlText w:val=""/>
      <w:lvlJc w:val="left"/>
      <w:pPr>
        <w:ind w:left="3469" w:hanging="360"/>
      </w:pPr>
      <w:rPr>
        <w:rFonts w:ascii="Symbol" w:hAnsi="Symbol" w:hint="default"/>
      </w:rPr>
    </w:lvl>
    <w:lvl w:ilvl="4" w:tplc="04090003" w:tentative="1">
      <w:start w:val="1"/>
      <w:numFmt w:val="bullet"/>
      <w:lvlText w:val="o"/>
      <w:lvlJc w:val="left"/>
      <w:pPr>
        <w:ind w:left="4189" w:hanging="360"/>
      </w:pPr>
      <w:rPr>
        <w:rFonts w:ascii="Courier New" w:hAnsi="Courier New" w:cs="Courier New" w:hint="default"/>
      </w:rPr>
    </w:lvl>
    <w:lvl w:ilvl="5" w:tplc="04090005" w:tentative="1">
      <w:start w:val="1"/>
      <w:numFmt w:val="bullet"/>
      <w:lvlText w:val=""/>
      <w:lvlJc w:val="left"/>
      <w:pPr>
        <w:ind w:left="4909" w:hanging="360"/>
      </w:pPr>
      <w:rPr>
        <w:rFonts w:ascii="Wingdings" w:hAnsi="Wingdings" w:hint="default"/>
      </w:rPr>
    </w:lvl>
    <w:lvl w:ilvl="6" w:tplc="04090001" w:tentative="1">
      <w:start w:val="1"/>
      <w:numFmt w:val="bullet"/>
      <w:lvlText w:val=""/>
      <w:lvlJc w:val="left"/>
      <w:pPr>
        <w:ind w:left="5629" w:hanging="360"/>
      </w:pPr>
      <w:rPr>
        <w:rFonts w:ascii="Symbol" w:hAnsi="Symbol" w:hint="default"/>
      </w:rPr>
    </w:lvl>
    <w:lvl w:ilvl="7" w:tplc="04090003" w:tentative="1">
      <w:start w:val="1"/>
      <w:numFmt w:val="bullet"/>
      <w:lvlText w:val="o"/>
      <w:lvlJc w:val="left"/>
      <w:pPr>
        <w:ind w:left="6349" w:hanging="360"/>
      </w:pPr>
      <w:rPr>
        <w:rFonts w:ascii="Courier New" w:hAnsi="Courier New" w:cs="Courier New" w:hint="default"/>
      </w:rPr>
    </w:lvl>
    <w:lvl w:ilvl="8" w:tplc="04090005" w:tentative="1">
      <w:start w:val="1"/>
      <w:numFmt w:val="bullet"/>
      <w:lvlText w:val=""/>
      <w:lvlJc w:val="left"/>
      <w:pPr>
        <w:ind w:left="7069" w:hanging="360"/>
      </w:pPr>
      <w:rPr>
        <w:rFonts w:ascii="Wingdings" w:hAnsi="Wingdings" w:hint="default"/>
      </w:rPr>
    </w:lvl>
  </w:abstractNum>
  <w:abstractNum w:abstractNumId="3" w15:restartNumberingAfterBreak="0">
    <w:nsid w:val="142A4685"/>
    <w:multiLevelType w:val="hybridMultilevel"/>
    <w:tmpl w:val="2F1210AC"/>
    <w:lvl w:ilvl="0" w:tplc="A73403AC">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96B47AC"/>
    <w:multiLevelType w:val="hybridMultilevel"/>
    <w:tmpl w:val="F99C6BE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E6F39A9"/>
    <w:multiLevelType w:val="hybridMultilevel"/>
    <w:tmpl w:val="3E0E0118"/>
    <w:lvl w:ilvl="0" w:tplc="DC427244">
      <w:start w:val="550"/>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15:restartNumberingAfterBreak="0">
    <w:nsid w:val="244A638E"/>
    <w:multiLevelType w:val="hybridMultilevel"/>
    <w:tmpl w:val="ADF885A2"/>
    <w:lvl w:ilvl="0" w:tplc="28F2573E">
      <w:numFmt w:val="bullet"/>
      <w:lvlText w:val="-"/>
      <w:lvlJc w:val="left"/>
      <w:pPr>
        <w:ind w:left="108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FE3DF3"/>
    <w:multiLevelType w:val="hybridMultilevel"/>
    <w:tmpl w:val="EEFE3DDC"/>
    <w:lvl w:ilvl="0" w:tplc="6C963C36">
      <w:start w:val="1"/>
      <w:numFmt w:val="decimal"/>
      <w:lvlText w:val="%1."/>
      <w:lvlJc w:val="left"/>
      <w:pPr>
        <w:ind w:left="720" w:hanging="360"/>
      </w:pPr>
      <w:rPr>
        <w:rFonts w:hint="default"/>
        <w:b w:val="0"/>
        <w:color w:val="auto"/>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755CB3"/>
    <w:multiLevelType w:val="hybridMultilevel"/>
    <w:tmpl w:val="0D12D19E"/>
    <w:lvl w:ilvl="0" w:tplc="14F41EB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1285"/>
    <w:multiLevelType w:val="hybridMultilevel"/>
    <w:tmpl w:val="0242D90C"/>
    <w:lvl w:ilvl="0" w:tplc="85EAE5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74437D"/>
    <w:multiLevelType w:val="hybridMultilevel"/>
    <w:tmpl w:val="9C7CEC4E"/>
    <w:lvl w:ilvl="0" w:tplc="A474A8A6">
      <w:numFmt w:val="bullet"/>
      <w:lvlText w:val="-"/>
      <w:lvlJc w:val="left"/>
      <w:pPr>
        <w:ind w:left="720" w:hanging="360"/>
      </w:pPr>
      <w:rPr>
        <w:rFonts w:ascii="Georgia" w:eastAsiaTheme="minorHAnsi" w:hAnsi="Georgia" w:cs="Times New Roman" w:hint="default"/>
        <w:color w:val="333333"/>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3D13DF"/>
    <w:multiLevelType w:val="hybridMultilevel"/>
    <w:tmpl w:val="F90A7C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8"/>
  </w:num>
  <w:num w:numId="5">
    <w:abstractNumId w:val="4"/>
  </w:num>
  <w:num w:numId="6">
    <w:abstractNumId w:val="10"/>
  </w:num>
  <w:num w:numId="7">
    <w:abstractNumId w:val="7"/>
  </w:num>
  <w:num w:numId="8">
    <w:abstractNumId w:val="3"/>
  </w:num>
  <w:num w:numId="9">
    <w:abstractNumId w:val="5"/>
  </w:num>
  <w:num w:numId="10">
    <w:abstractNumId w:val="0"/>
    <w:lvlOverride w:ilvl="0">
      <w:lvl w:ilvl="0">
        <w:numFmt w:val="bullet"/>
        <w:lvlText w:val=""/>
        <w:legacy w:legacy="1" w:legacySpace="0" w:legacyIndent="0"/>
        <w:lvlJc w:val="left"/>
        <w:pPr>
          <w:ind w:left="0" w:firstLine="0"/>
        </w:pPr>
        <w:rPr>
          <w:rFonts w:ascii="Symbol" w:hAnsi="Symbol" w:hint="default"/>
        </w:rPr>
      </w:lvl>
    </w:lvlOverride>
  </w:num>
  <w:num w:numId="11">
    <w:abstractNumId w:val="0"/>
    <w:lvlOverride w:ilvl="0">
      <w:lvl w:ilvl="0">
        <w:numFmt w:val="bullet"/>
        <w:lvlText w:val=""/>
        <w:legacy w:legacy="1" w:legacySpace="0" w:legacyIndent="0"/>
        <w:lvlJc w:val="left"/>
        <w:pPr>
          <w:ind w:left="0" w:firstLine="0"/>
        </w:pPr>
        <w:rPr>
          <w:rFonts w:ascii="Symbol" w:hAnsi="Symbol" w:hint="default"/>
        </w:rPr>
      </w:lvl>
    </w:lvlOverride>
  </w:num>
  <w:num w:numId="12">
    <w:abstractNumId w:val="0"/>
    <w:lvlOverride w:ilvl="0">
      <w:lvl w:ilvl="0">
        <w:numFmt w:val="bullet"/>
        <w:lvlText w:val=""/>
        <w:legacy w:legacy="1" w:legacySpace="0" w:legacyIndent="0"/>
        <w:lvlJc w:val="left"/>
        <w:pPr>
          <w:ind w:left="0" w:firstLine="0"/>
        </w:pPr>
        <w:rPr>
          <w:rFonts w:ascii="Symbol" w:hAnsi="Symbol" w:hint="default"/>
        </w:rPr>
      </w:lvl>
    </w:lvlOverride>
  </w:num>
  <w:num w:numId="13">
    <w:abstractNumId w:val="0"/>
    <w:lvlOverride w:ilvl="0">
      <w:lvl w:ilvl="0">
        <w:numFmt w:val="bullet"/>
        <w:lvlText w:val=""/>
        <w:legacy w:legacy="1" w:legacySpace="0" w:legacyIndent="0"/>
        <w:lvlJc w:val="left"/>
        <w:pPr>
          <w:ind w:left="0" w:firstLine="0"/>
        </w:pPr>
        <w:rPr>
          <w:rFonts w:ascii="Symbol" w:hAnsi="Symbol" w:hint="default"/>
        </w:rPr>
      </w:lvl>
    </w:lvlOverride>
  </w:num>
  <w:num w:numId="14">
    <w:abstractNumId w:val="0"/>
    <w:lvlOverride w:ilvl="0">
      <w:lvl w:ilvl="0">
        <w:numFmt w:val="bullet"/>
        <w:lvlText w:val=""/>
        <w:legacy w:legacy="1" w:legacySpace="0" w:legacyIndent="0"/>
        <w:lvlJc w:val="left"/>
        <w:pPr>
          <w:ind w:left="0" w:firstLine="0"/>
        </w:pPr>
        <w:rPr>
          <w:rFonts w:ascii="Symbol" w:hAnsi="Symbol" w:hint="default"/>
        </w:rPr>
      </w:lvl>
    </w:lvlOverride>
  </w:num>
  <w:num w:numId="15">
    <w:abstractNumId w:val="0"/>
    <w:lvlOverride w:ilvl="0">
      <w:lvl w:ilvl="0">
        <w:numFmt w:val="bullet"/>
        <w:lvlText w:val=""/>
        <w:legacy w:legacy="1" w:legacySpace="0" w:legacyIndent="0"/>
        <w:lvlJc w:val="left"/>
        <w:pPr>
          <w:ind w:left="0" w:firstLine="0"/>
        </w:pPr>
        <w:rPr>
          <w:rFonts w:ascii="Symbol" w:hAnsi="Symbol" w:hint="default"/>
        </w:rPr>
      </w:lvl>
    </w:lvlOverride>
  </w:num>
  <w:num w:numId="16">
    <w:abstractNumId w:val="0"/>
    <w:lvlOverride w:ilvl="0">
      <w:lvl w:ilvl="0">
        <w:numFmt w:val="bullet"/>
        <w:lvlText w:val=""/>
        <w:legacy w:legacy="1" w:legacySpace="0" w:legacyIndent="0"/>
        <w:lvlJc w:val="left"/>
        <w:pPr>
          <w:ind w:left="0" w:firstLine="0"/>
        </w:pPr>
        <w:rPr>
          <w:rFonts w:ascii="Symbol" w:hAnsi="Symbol" w:hint="default"/>
        </w:rPr>
      </w:lvl>
    </w:lvlOverride>
  </w:num>
  <w:num w:numId="17">
    <w:abstractNumId w:val="0"/>
    <w:lvlOverride w:ilvl="0">
      <w:lvl w:ilvl="0">
        <w:numFmt w:val="bullet"/>
        <w:lvlText w:val=""/>
        <w:legacy w:legacy="1" w:legacySpace="0" w:legacyIndent="0"/>
        <w:lvlJc w:val="left"/>
        <w:pPr>
          <w:ind w:left="0" w:firstLine="0"/>
        </w:pPr>
        <w:rPr>
          <w:rFonts w:ascii="Symbol" w:hAnsi="Symbol" w:hint="default"/>
        </w:rPr>
      </w:lvl>
    </w:lvlOverride>
  </w:num>
  <w:num w:numId="18">
    <w:abstractNumId w:val="0"/>
    <w:lvlOverride w:ilvl="0">
      <w:lvl w:ilvl="0">
        <w:numFmt w:val="bullet"/>
        <w:lvlText w:val=""/>
        <w:legacy w:legacy="1" w:legacySpace="0" w:legacyIndent="0"/>
        <w:lvlJc w:val="left"/>
        <w:pPr>
          <w:ind w:left="0" w:firstLine="0"/>
        </w:pPr>
        <w:rPr>
          <w:rFonts w:ascii="Symbol" w:hAnsi="Symbol" w:hint="default"/>
        </w:rPr>
      </w:lvl>
    </w:lvlOverride>
  </w:num>
  <w:num w:numId="19">
    <w:abstractNumId w:val="0"/>
    <w:lvlOverride w:ilvl="0">
      <w:lvl w:ilvl="0">
        <w:numFmt w:val="bullet"/>
        <w:lvlText w:val=""/>
        <w:legacy w:legacy="1" w:legacySpace="0" w:legacyIndent="0"/>
        <w:lvlJc w:val="left"/>
        <w:pPr>
          <w:ind w:left="0" w:firstLine="0"/>
        </w:pPr>
        <w:rPr>
          <w:rFonts w:ascii="Symbol" w:hAnsi="Symbol" w:hint="default"/>
        </w:rPr>
      </w:lvl>
    </w:lvlOverride>
  </w:num>
  <w:num w:numId="20">
    <w:abstractNumId w:val="0"/>
    <w:lvlOverride w:ilvl="0">
      <w:lvl w:ilvl="0">
        <w:numFmt w:val="bullet"/>
        <w:lvlText w:val=""/>
        <w:legacy w:legacy="1" w:legacySpace="0" w:legacyIndent="0"/>
        <w:lvlJc w:val="left"/>
        <w:pPr>
          <w:ind w:left="0" w:firstLine="0"/>
        </w:pPr>
        <w:rPr>
          <w:rFonts w:ascii="Symbol" w:hAnsi="Symbol" w:hint="default"/>
        </w:rPr>
      </w:lvl>
    </w:lvlOverride>
  </w:num>
  <w:num w:numId="21">
    <w:abstractNumId w:val="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043E"/>
    <w:rsid w:val="00004F47"/>
    <w:rsid w:val="00037C04"/>
    <w:rsid w:val="00046C37"/>
    <w:rsid w:val="000836F5"/>
    <w:rsid w:val="00084E93"/>
    <w:rsid w:val="0009120C"/>
    <w:rsid w:val="000E0C6E"/>
    <w:rsid w:val="000E6B8C"/>
    <w:rsid w:val="000E7F87"/>
    <w:rsid w:val="000F2E07"/>
    <w:rsid w:val="00102DFC"/>
    <w:rsid w:val="00124E82"/>
    <w:rsid w:val="00135A67"/>
    <w:rsid w:val="0015256D"/>
    <w:rsid w:val="00186CB7"/>
    <w:rsid w:val="00191D67"/>
    <w:rsid w:val="00197FF9"/>
    <w:rsid w:val="001A5772"/>
    <w:rsid w:val="001A59D8"/>
    <w:rsid w:val="001B0FD8"/>
    <w:rsid w:val="001C3849"/>
    <w:rsid w:val="001C499C"/>
    <w:rsid w:val="001E3FCA"/>
    <w:rsid w:val="002146E5"/>
    <w:rsid w:val="00220946"/>
    <w:rsid w:val="00241E75"/>
    <w:rsid w:val="0024430C"/>
    <w:rsid w:val="00246D12"/>
    <w:rsid w:val="0025653D"/>
    <w:rsid w:val="00273C98"/>
    <w:rsid w:val="0027610E"/>
    <w:rsid w:val="00286955"/>
    <w:rsid w:val="0029092F"/>
    <w:rsid w:val="002A0D5F"/>
    <w:rsid w:val="002A5E84"/>
    <w:rsid w:val="002C7D56"/>
    <w:rsid w:val="002F12EB"/>
    <w:rsid w:val="002F3957"/>
    <w:rsid w:val="002F6D59"/>
    <w:rsid w:val="003032C9"/>
    <w:rsid w:val="00304731"/>
    <w:rsid w:val="00312E98"/>
    <w:rsid w:val="00326CB6"/>
    <w:rsid w:val="00336D60"/>
    <w:rsid w:val="0035144B"/>
    <w:rsid w:val="003553E4"/>
    <w:rsid w:val="00365FDC"/>
    <w:rsid w:val="00377CFE"/>
    <w:rsid w:val="00387672"/>
    <w:rsid w:val="0039475D"/>
    <w:rsid w:val="003B4A03"/>
    <w:rsid w:val="003C0085"/>
    <w:rsid w:val="003D21A8"/>
    <w:rsid w:val="003D29AD"/>
    <w:rsid w:val="00411BE0"/>
    <w:rsid w:val="004169D5"/>
    <w:rsid w:val="004229A8"/>
    <w:rsid w:val="004340E0"/>
    <w:rsid w:val="00436C32"/>
    <w:rsid w:val="00443686"/>
    <w:rsid w:val="00447C57"/>
    <w:rsid w:val="00460276"/>
    <w:rsid w:val="00463F10"/>
    <w:rsid w:val="0047110D"/>
    <w:rsid w:val="00476719"/>
    <w:rsid w:val="0048149F"/>
    <w:rsid w:val="00482E6C"/>
    <w:rsid w:val="00483A6B"/>
    <w:rsid w:val="00492314"/>
    <w:rsid w:val="004D632C"/>
    <w:rsid w:val="004F452D"/>
    <w:rsid w:val="005119D9"/>
    <w:rsid w:val="00520D65"/>
    <w:rsid w:val="00522381"/>
    <w:rsid w:val="0052276B"/>
    <w:rsid w:val="0052361B"/>
    <w:rsid w:val="00540C95"/>
    <w:rsid w:val="005472E4"/>
    <w:rsid w:val="0055106F"/>
    <w:rsid w:val="00556C48"/>
    <w:rsid w:val="005663FF"/>
    <w:rsid w:val="00583FC1"/>
    <w:rsid w:val="0059764B"/>
    <w:rsid w:val="005A14F7"/>
    <w:rsid w:val="005A40A7"/>
    <w:rsid w:val="005B6325"/>
    <w:rsid w:val="005C42C4"/>
    <w:rsid w:val="005E52CC"/>
    <w:rsid w:val="005F1820"/>
    <w:rsid w:val="005F7B73"/>
    <w:rsid w:val="00604A83"/>
    <w:rsid w:val="00606D69"/>
    <w:rsid w:val="00610F51"/>
    <w:rsid w:val="006162D2"/>
    <w:rsid w:val="00621C95"/>
    <w:rsid w:val="00632B5B"/>
    <w:rsid w:val="00636BC5"/>
    <w:rsid w:val="00643550"/>
    <w:rsid w:val="00643E75"/>
    <w:rsid w:val="006462B2"/>
    <w:rsid w:val="00652BFC"/>
    <w:rsid w:val="00671908"/>
    <w:rsid w:val="00672FA2"/>
    <w:rsid w:val="00695EF3"/>
    <w:rsid w:val="006A436E"/>
    <w:rsid w:val="006D18E8"/>
    <w:rsid w:val="006D2E9E"/>
    <w:rsid w:val="006D502F"/>
    <w:rsid w:val="006D6A9F"/>
    <w:rsid w:val="006E4865"/>
    <w:rsid w:val="006E4D46"/>
    <w:rsid w:val="00701B14"/>
    <w:rsid w:val="007048A2"/>
    <w:rsid w:val="00711298"/>
    <w:rsid w:val="00714CC1"/>
    <w:rsid w:val="00733E3E"/>
    <w:rsid w:val="007527C8"/>
    <w:rsid w:val="00777422"/>
    <w:rsid w:val="00790168"/>
    <w:rsid w:val="007945C7"/>
    <w:rsid w:val="007A1E61"/>
    <w:rsid w:val="007A437D"/>
    <w:rsid w:val="007A7E43"/>
    <w:rsid w:val="007B75BA"/>
    <w:rsid w:val="007C0A14"/>
    <w:rsid w:val="007F641B"/>
    <w:rsid w:val="00815C66"/>
    <w:rsid w:val="0081640E"/>
    <w:rsid w:val="0082194E"/>
    <w:rsid w:val="0083120C"/>
    <w:rsid w:val="00840E82"/>
    <w:rsid w:val="00845A64"/>
    <w:rsid w:val="00846B43"/>
    <w:rsid w:val="00846E18"/>
    <w:rsid w:val="008767B0"/>
    <w:rsid w:val="00876CE6"/>
    <w:rsid w:val="008A1180"/>
    <w:rsid w:val="008B1C91"/>
    <w:rsid w:val="008C1B83"/>
    <w:rsid w:val="008D25BA"/>
    <w:rsid w:val="008D7716"/>
    <w:rsid w:val="008E12CE"/>
    <w:rsid w:val="008E58FA"/>
    <w:rsid w:val="008E666A"/>
    <w:rsid w:val="008E7D52"/>
    <w:rsid w:val="00904AA0"/>
    <w:rsid w:val="00912C75"/>
    <w:rsid w:val="00917378"/>
    <w:rsid w:val="009311A2"/>
    <w:rsid w:val="0095043E"/>
    <w:rsid w:val="00950CD9"/>
    <w:rsid w:val="00952800"/>
    <w:rsid w:val="009555C6"/>
    <w:rsid w:val="009739C7"/>
    <w:rsid w:val="009763D0"/>
    <w:rsid w:val="00977895"/>
    <w:rsid w:val="00977E73"/>
    <w:rsid w:val="00992319"/>
    <w:rsid w:val="009928AA"/>
    <w:rsid w:val="009A4684"/>
    <w:rsid w:val="009A4B34"/>
    <w:rsid w:val="009C2068"/>
    <w:rsid w:val="009C2386"/>
    <w:rsid w:val="009D2C70"/>
    <w:rsid w:val="009E331D"/>
    <w:rsid w:val="009F200E"/>
    <w:rsid w:val="009F3F39"/>
    <w:rsid w:val="009F7117"/>
    <w:rsid w:val="00A04B69"/>
    <w:rsid w:val="00A226A8"/>
    <w:rsid w:val="00A51614"/>
    <w:rsid w:val="00A612DD"/>
    <w:rsid w:val="00A76545"/>
    <w:rsid w:val="00A84306"/>
    <w:rsid w:val="00AA3523"/>
    <w:rsid w:val="00AA5298"/>
    <w:rsid w:val="00AC0FC9"/>
    <w:rsid w:val="00AD05AA"/>
    <w:rsid w:val="00AD6F3C"/>
    <w:rsid w:val="00AE1134"/>
    <w:rsid w:val="00B12C02"/>
    <w:rsid w:val="00B1497C"/>
    <w:rsid w:val="00B42003"/>
    <w:rsid w:val="00B430FE"/>
    <w:rsid w:val="00B8421A"/>
    <w:rsid w:val="00B8735B"/>
    <w:rsid w:val="00B94B2D"/>
    <w:rsid w:val="00B961A7"/>
    <w:rsid w:val="00B97AFD"/>
    <w:rsid w:val="00BA2591"/>
    <w:rsid w:val="00BA2780"/>
    <w:rsid w:val="00BA2DD7"/>
    <w:rsid w:val="00BA613A"/>
    <w:rsid w:val="00BB3F82"/>
    <w:rsid w:val="00BC01E7"/>
    <w:rsid w:val="00BC5DF6"/>
    <w:rsid w:val="00BD47A3"/>
    <w:rsid w:val="00BE21D8"/>
    <w:rsid w:val="00BF5302"/>
    <w:rsid w:val="00C138E3"/>
    <w:rsid w:val="00C16464"/>
    <w:rsid w:val="00C20AC4"/>
    <w:rsid w:val="00C274A6"/>
    <w:rsid w:val="00C302D6"/>
    <w:rsid w:val="00C37C49"/>
    <w:rsid w:val="00C47930"/>
    <w:rsid w:val="00C637B4"/>
    <w:rsid w:val="00C64069"/>
    <w:rsid w:val="00C72FB1"/>
    <w:rsid w:val="00C7563F"/>
    <w:rsid w:val="00CB1BF5"/>
    <w:rsid w:val="00CC2E47"/>
    <w:rsid w:val="00CC335C"/>
    <w:rsid w:val="00CC3687"/>
    <w:rsid w:val="00CC4214"/>
    <w:rsid w:val="00CF6BDA"/>
    <w:rsid w:val="00D03EB6"/>
    <w:rsid w:val="00D1143A"/>
    <w:rsid w:val="00D12930"/>
    <w:rsid w:val="00D15A15"/>
    <w:rsid w:val="00D2122F"/>
    <w:rsid w:val="00D278F2"/>
    <w:rsid w:val="00D3182E"/>
    <w:rsid w:val="00D32DFA"/>
    <w:rsid w:val="00D42731"/>
    <w:rsid w:val="00D52550"/>
    <w:rsid w:val="00D60BF1"/>
    <w:rsid w:val="00D65E9B"/>
    <w:rsid w:val="00D673B4"/>
    <w:rsid w:val="00D9737D"/>
    <w:rsid w:val="00DA7F82"/>
    <w:rsid w:val="00DB7DA5"/>
    <w:rsid w:val="00DC0FFB"/>
    <w:rsid w:val="00DC4973"/>
    <w:rsid w:val="00DD0BEC"/>
    <w:rsid w:val="00DD7693"/>
    <w:rsid w:val="00DF3E85"/>
    <w:rsid w:val="00E052AF"/>
    <w:rsid w:val="00E05AD3"/>
    <w:rsid w:val="00E065A9"/>
    <w:rsid w:val="00E22C62"/>
    <w:rsid w:val="00E239C0"/>
    <w:rsid w:val="00E25CB9"/>
    <w:rsid w:val="00E64616"/>
    <w:rsid w:val="00E65AEF"/>
    <w:rsid w:val="00E67735"/>
    <w:rsid w:val="00E77609"/>
    <w:rsid w:val="00EC48CA"/>
    <w:rsid w:val="00ED6A91"/>
    <w:rsid w:val="00EE1DBF"/>
    <w:rsid w:val="00EF02CD"/>
    <w:rsid w:val="00EF66DA"/>
    <w:rsid w:val="00F07993"/>
    <w:rsid w:val="00F11018"/>
    <w:rsid w:val="00F14E63"/>
    <w:rsid w:val="00F20A52"/>
    <w:rsid w:val="00F25589"/>
    <w:rsid w:val="00F25988"/>
    <w:rsid w:val="00F26C7A"/>
    <w:rsid w:val="00F27C09"/>
    <w:rsid w:val="00F3488F"/>
    <w:rsid w:val="00F34A58"/>
    <w:rsid w:val="00F35AF4"/>
    <w:rsid w:val="00F40D94"/>
    <w:rsid w:val="00F423CC"/>
    <w:rsid w:val="00F52770"/>
    <w:rsid w:val="00F63ED1"/>
    <w:rsid w:val="00F64B37"/>
    <w:rsid w:val="00F737E0"/>
    <w:rsid w:val="00F73B2E"/>
    <w:rsid w:val="00F770EA"/>
    <w:rsid w:val="00FB6906"/>
    <w:rsid w:val="00FC6D1C"/>
    <w:rsid w:val="00FF26D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BAC25"/>
  <w15:docId w15:val="{9EBA6BE1-DF1D-4913-B76A-DB47F6A84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43E"/>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qFormat/>
    <w:rsid w:val="0095043E"/>
    <w:pPr>
      <w:keepNext/>
      <w:framePr w:hSpace="180" w:wrap="around" w:vAnchor="page" w:hAnchor="margin" w:xAlign="center" w:y="361"/>
      <w:jc w:val="center"/>
      <w:outlineLvl w:val="0"/>
    </w:pPr>
    <w:rPr>
      <w:b/>
      <w:bCs/>
    </w:rPr>
  </w:style>
  <w:style w:type="paragraph" w:styleId="Heading3">
    <w:name w:val="heading 3"/>
    <w:basedOn w:val="Normal"/>
    <w:next w:val="Normal"/>
    <w:link w:val="Heading3Char"/>
    <w:uiPriority w:val="9"/>
    <w:unhideWhenUsed/>
    <w:qFormat/>
    <w:rsid w:val="000E7F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5043E"/>
    <w:pPr>
      <w:keepNext/>
      <w:tabs>
        <w:tab w:val="left" w:pos="907"/>
      </w:tabs>
      <w:suppressAutoHyphens/>
      <w:spacing w:line="360" w:lineRule="auto"/>
      <w:jc w:val="both"/>
      <w:outlineLvl w:val="3"/>
    </w:pPr>
    <w:rPr>
      <w:b/>
      <w:bCs/>
      <w:sz w:val="28"/>
      <w:szCs w:val="20"/>
      <w:lang w:val="en-GB" w:eastAsia="ar-SA"/>
    </w:rPr>
  </w:style>
  <w:style w:type="paragraph" w:styleId="Heading5">
    <w:name w:val="heading 5"/>
    <w:basedOn w:val="Normal"/>
    <w:next w:val="Normal"/>
    <w:link w:val="Heading5Char"/>
    <w:uiPriority w:val="9"/>
    <w:semiHidden/>
    <w:unhideWhenUsed/>
    <w:qFormat/>
    <w:rsid w:val="00D60BF1"/>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95043E"/>
    <w:pPr>
      <w:keepNext/>
      <w:tabs>
        <w:tab w:val="left" w:pos="907"/>
      </w:tabs>
      <w:suppressAutoHyphens/>
      <w:spacing w:line="360" w:lineRule="auto"/>
      <w:jc w:val="both"/>
      <w:outlineLvl w:val="6"/>
    </w:pPr>
    <w:rPr>
      <w:b/>
      <w:bCs/>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043E"/>
    <w:rPr>
      <w:rFonts w:ascii="Times New Roman" w:eastAsia="Times New Roman" w:hAnsi="Times New Roman" w:cs="Times New Roman"/>
      <w:b/>
      <w:bCs/>
      <w:sz w:val="24"/>
      <w:szCs w:val="24"/>
      <w:lang w:val="ro-RO" w:eastAsia="ro-RO"/>
    </w:rPr>
  </w:style>
  <w:style w:type="character" w:customStyle="1" w:styleId="Heading4Char">
    <w:name w:val="Heading 4 Char"/>
    <w:basedOn w:val="DefaultParagraphFont"/>
    <w:link w:val="Heading4"/>
    <w:rsid w:val="0095043E"/>
    <w:rPr>
      <w:rFonts w:ascii="Times New Roman" w:eastAsia="Times New Roman" w:hAnsi="Times New Roman" w:cs="Times New Roman"/>
      <w:b/>
      <w:bCs/>
      <w:sz w:val="28"/>
      <w:szCs w:val="20"/>
      <w:lang w:val="en-GB" w:eastAsia="ar-SA"/>
    </w:rPr>
  </w:style>
  <w:style w:type="character" w:customStyle="1" w:styleId="Heading7Char">
    <w:name w:val="Heading 7 Char"/>
    <w:basedOn w:val="DefaultParagraphFont"/>
    <w:link w:val="Heading7"/>
    <w:rsid w:val="0095043E"/>
    <w:rPr>
      <w:rFonts w:ascii="Times New Roman" w:eastAsia="Times New Roman" w:hAnsi="Times New Roman" w:cs="Times New Roman"/>
      <w:b/>
      <w:bCs/>
      <w:sz w:val="24"/>
      <w:szCs w:val="20"/>
      <w:lang w:val="en-GB" w:eastAsia="ar-SA"/>
    </w:rPr>
  </w:style>
  <w:style w:type="paragraph" w:styleId="FootnoteText">
    <w:name w:val="footnote text"/>
    <w:basedOn w:val="Normal"/>
    <w:link w:val="FootnoteTextChar"/>
    <w:semiHidden/>
    <w:rsid w:val="0095043E"/>
    <w:pPr>
      <w:tabs>
        <w:tab w:val="left" w:pos="907"/>
      </w:tabs>
      <w:suppressAutoHyphens/>
      <w:jc w:val="both"/>
    </w:pPr>
    <w:rPr>
      <w:sz w:val="22"/>
      <w:szCs w:val="20"/>
      <w:lang w:eastAsia="ar-SA"/>
    </w:rPr>
  </w:style>
  <w:style w:type="character" w:customStyle="1" w:styleId="FootnoteTextChar">
    <w:name w:val="Footnote Text Char"/>
    <w:basedOn w:val="DefaultParagraphFont"/>
    <w:link w:val="FootnoteText"/>
    <w:semiHidden/>
    <w:rsid w:val="0095043E"/>
    <w:rPr>
      <w:rFonts w:ascii="Times New Roman" w:eastAsia="Times New Roman" w:hAnsi="Times New Roman" w:cs="Times New Roman"/>
      <w:szCs w:val="20"/>
      <w:lang w:val="ro-RO" w:eastAsia="ar-SA"/>
    </w:rPr>
  </w:style>
  <w:style w:type="paragraph" w:styleId="BalloonText">
    <w:name w:val="Balloon Text"/>
    <w:basedOn w:val="Normal"/>
    <w:link w:val="BalloonTextChar"/>
    <w:uiPriority w:val="99"/>
    <w:semiHidden/>
    <w:unhideWhenUsed/>
    <w:rsid w:val="0095043E"/>
    <w:rPr>
      <w:rFonts w:ascii="Tahoma" w:hAnsi="Tahoma" w:cs="Tahoma"/>
      <w:sz w:val="16"/>
      <w:szCs w:val="16"/>
    </w:rPr>
  </w:style>
  <w:style w:type="character" w:customStyle="1" w:styleId="BalloonTextChar">
    <w:name w:val="Balloon Text Char"/>
    <w:basedOn w:val="DefaultParagraphFont"/>
    <w:link w:val="BalloonText"/>
    <w:uiPriority w:val="99"/>
    <w:semiHidden/>
    <w:rsid w:val="0095043E"/>
    <w:rPr>
      <w:rFonts w:ascii="Tahoma" w:eastAsia="Times New Roman" w:hAnsi="Tahoma" w:cs="Tahoma"/>
      <w:sz w:val="16"/>
      <w:szCs w:val="16"/>
      <w:lang w:val="ro-RO" w:eastAsia="ro-RO"/>
    </w:rPr>
  </w:style>
  <w:style w:type="paragraph" w:styleId="ListParagraph">
    <w:name w:val="List Paragraph"/>
    <w:basedOn w:val="Normal"/>
    <w:uiPriority w:val="34"/>
    <w:qFormat/>
    <w:rsid w:val="0095043E"/>
    <w:pPr>
      <w:ind w:left="720"/>
      <w:contextualSpacing/>
    </w:pPr>
  </w:style>
  <w:style w:type="character" w:customStyle="1" w:styleId="Heading5Char">
    <w:name w:val="Heading 5 Char"/>
    <w:basedOn w:val="DefaultParagraphFont"/>
    <w:link w:val="Heading5"/>
    <w:uiPriority w:val="9"/>
    <w:semiHidden/>
    <w:rsid w:val="00D60BF1"/>
    <w:rPr>
      <w:rFonts w:asciiTheme="majorHAnsi" w:eastAsiaTheme="majorEastAsia" w:hAnsiTheme="majorHAnsi" w:cstheme="majorBidi"/>
      <w:color w:val="243F60" w:themeColor="accent1" w:themeShade="7F"/>
      <w:sz w:val="24"/>
      <w:szCs w:val="24"/>
      <w:lang w:val="ro-RO" w:eastAsia="ro-RO"/>
    </w:rPr>
  </w:style>
  <w:style w:type="paragraph" w:styleId="NormalWeb">
    <w:name w:val="Normal (Web)"/>
    <w:basedOn w:val="Normal"/>
    <w:uiPriority w:val="99"/>
    <w:unhideWhenUsed/>
    <w:rsid w:val="00D60BF1"/>
    <w:pPr>
      <w:spacing w:before="100" w:beforeAutospacing="1" w:after="100" w:afterAutospacing="1"/>
    </w:pPr>
    <w:rPr>
      <w:lang w:val="en-GB" w:eastAsia="en-GB"/>
    </w:rPr>
  </w:style>
  <w:style w:type="character" w:styleId="Strong">
    <w:name w:val="Strong"/>
    <w:basedOn w:val="DefaultParagraphFont"/>
    <w:uiPriority w:val="22"/>
    <w:qFormat/>
    <w:rsid w:val="00D60BF1"/>
    <w:rPr>
      <w:b/>
      <w:bCs/>
    </w:rPr>
  </w:style>
  <w:style w:type="character" w:customStyle="1" w:styleId="apple-converted-space">
    <w:name w:val="apple-converted-space"/>
    <w:basedOn w:val="DefaultParagraphFont"/>
    <w:rsid w:val="00D60BF1"/>
  </w:style>
  <w:style w:type="paragraph" w:customStyle="1" w:styleId="Default">
    <w:name w:val="Default"/>
    <w:rsid w:val="00B430FE"/>
    <w:pPr>
      <w:autoSpaceDE w:val="0"/>
      <w:autoSpaceDN w:val="0"/>
      <w:adjustRightInd w:val="0"/>
      <w:spacing w:after="0" w:line="240" w:lineRule="auto"/>
    </w:pPr>
    <w:rPr>
      <w:rFonts w:ascii="Times New Roman" w:hAnsi="Times New Roman" w:cs="Times New Roman"/>
      <w:color w:val="000000"/>
      <w:sz w:val="24"/>
      <w:szCs w:val="24"/>
      <w:lang w:val="en-GB"/>
    </w:rPr>
  </w:style>
  <w:style w:type="table" w:styleId="TableGrid">
    <w:name w:val="Table Grid"/>
    <w:basedOn w:val="TableNormal"/>
    <w:uiPriority w:val="59"/>
    <w:rsid w:val="007A7E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E0C6E"/>
    <w:pPr>
      <w:tabs>
        <w:tab w:val="center" w:pos="4536"/>
        <w:tab w:val="right" w:pos="9072"/>
      </w:tabs>
    </w:pPr>
  </w:style>
  <w:style w:type="character" w:customStyle="1" w:styleId="HeaderChar">
    <w:name w:val="Header Char"/>
    <w:basedOn w:val="DefaultParagraphFont"/>
    <w:link w:val="Header"/>
    <w:uiPriority w:val="99"/>
    <w:rsid w:val="000E0C6E"/>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0E0C6E"/>
    <w:pPr>
      <w:tabs>
        <w:tab w:val="center" w:pos="4536"/>
        <w:tab w:val="right" w:pos="9072"/>
      </w:tabs>
    </w:pPr>
  </w:style>
  <w:style w:type="character" w:customStyle="1" w:styleId="FooterChar">
    <w:name w:val="Footer Char"/>
    <w:basedOn w:val="DefaultParagraphFont"/>
    <w:link w:val="Footer"/>
    <w:uiPriority w:val="99"/>
    <w:rsid w:val="000E0C6E"/>
    <w:rPr>
      <w:rFonts w:ascii="Times New Roman" w:eastAsia="Times New Roman" w:hAnsi="Times New Roman" w:cs="Times New Roman"/>
      <w:sz w:val="24"/>
      <w:szCs w:val="24"/>
      <w:lang w:val="ro-RO" w:eastAsia="ro-RO"/>
    </w:rPr>
  </w:style>
  <w:style w:type="character" w:customStyle="1" w:styleId="Heading3Char">
    <w:name w:val="Heading 3 Char"/>
    <w:basedOn w:val="DefaultParagraphFont"/>
    <w:link w:val="Heading3"/>
    <w:uiPriority w:val="9"/>
    <w:rsid w:val="000E7F87"/>
    <w:rPr>
      <w:rFonts w:asciiTheme="majorHAnsi" w:eastAsiaTheme="majorEastAsia" w:hAnsiTheme="majorHAnsi" w:cstheme="majorBidi"/>
      <w:b/>
      <w:bCs/>
      <w:color w:val="4F81BD" w:themeColor="accent1"/>
      <w:sz w:val="24"/>
      <w:szCs w:val="24"/>
      <w:lang w:val="ro-RO" w:eastAsia="ro-RO"/>
    </w:rPr>
  </w:style>
  <w:style w:type="character" w:styleId="Hyperlink">
    <w:name w:val="Hyperlink"/>
    <w:basedOn w:val="DefaultParagraphFont"/>
    <w:uiPriority w:val="99"/>
    <w:semiHidden/>
    <w:unhideWhenUsed/>
    <w:rsid w:val="000E7F87"/>
    <w:rPr>
      <w:color w:val="0000FF"/>
      <w:u w:val="single"/>
    </w:rPr>
  </w:style>
  <w:style w:type="paragraph" w:customStyle="1" w:styleId="Corptext31">
    <w:name w:val="Corp text 31"/>
    <w:basedOn w:val="Normal"/>
    <w:rsid w:val="0082194E"/>
    <w:pPr>
      <w:suppressAutoHyphens/>
      <w:jc w:val="both"/>
    </w:pPr>
    <w:rPr>
      <w:rFonts w:ascii="Arial" w:hAnsi="Arial" w:cs="Arial"/>
      <w:lang w:eastAsia="zh-CN"/>
    </w:rPr>
  </w:style>
  <w:style w:type="character" w:customStyle="1" w:styleId="markedcontent">
    <w:name w:val="markedcontent"/>
    <w:basedOn w:val="DefaultParagraphFont"/>
    <w:rsid w:val="00BA2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8683">
      <w:bodyDiv w:val="1"/>
      <w:marLeft w:val="0"/>
      <w:marRight w:val="0"/>
      <w:marTop w:val="0"/>
      <w:marBottom w:val="0"/>
      <w:divBdr>
        <w:top w:val="none" w:sz="0" w:space="0" w:color="auto"/>
        <w:left w:val="none" w:sz="0" w:space="0" w:color="auto"/>
        <w:bottom w:val="none" w:sz="0" w:space="0" w:color="auto"/>
        <w:right w:val="none" w:sz="0" w:space="0" w:color="auto"/>
      </w:divBdr>
    </w:div>
    <w:div w:id="739786900">
      <w:bodyDiv w:val="1"/>
      <w:marLeft w:val="0"/>
      <w:marRight w:val="0"/>
      <w:marTop w:val="0"/>
      <w:marBottom w:val="0"/>
      <w:divBdr>
        <w:top w:val="none" w:sz="0" w:space="0" w:color="auto"/>
        <w:left w:val="none" w:sz="0" w:space="0" w:color="auto"/>
        <w:bottom w:val="none" w:sz="0" w:space="0" w:color="auto"/>
        <w:right w:val="none" w:sz="0" w:space="0" w:color="auto"/>
      </w:divBdr>
    </w:div>
    <w:div w:id="984823670">
      <w:bodyDiv w:val="1"/>
      <w:marLeft w:val="0"/>
      <w:marRight w:val="0"/>
      <w:marTop w:val="0"/>
      <w:marBottom w:val="0"/>
      <w:divBdr>
        <w:top w:val="none" w:sz="0" w:space="0" w:color="auto"/>
        <w:left w:val="none" w:sz="0" w:space="0" w:color="auto"/>
        <w:bottom w:val="none" w:sz="0" w:space="0" w:color="auto"/>
        <w:right w:val="none" w:sz="0" w:space="0" w:color="auto"/>
      </w:divBdr>
    </w:div>
    <w:div w:id="1065253141">
      <w:bodyDiv w:val="1"/>
      <w:marLeft w:val="0"/>
      <w:marRight w:val="0"/>
      <w:marTop w:val="0"/>
      <w:marBottom w:val="0"/>
      <w:divBdr>
        <w:top w:val="none" w:sz="0" w:space="0" w:color="auto"/>
        <w:left w:val="none" w:sz="0" w:space="0" w:color="auto"/>
        <w:bottom w:val="none" w:sz="0" w:space="0" w:color="auto"/>
        <w:right w:val="none" w:sz="0" w:space="0" w:color="auto"/>
      </w:divBdr>
    </w:div>
    <w:div w:id="1638215519">
      <w:bodyDiv w:val="1"/>
      <w:marLeft w:val="0"/>
      <w:marRight w:val="0"/>
      <w:marTop w:val="0"/>
      <w:marBottom w:val="0"/>
      <w:divBdr>
        <w:top w:val="none" w:sz="0" w:space="0" w:color="auto"/>
        <w:left w:val="none" w:sz="0" w:space="0" w:color="auto"/>
        <w:bottom w:val="none" w:sz="0" w:space="0" w:color="auto"/>
        <w:right w:val="none" w:sz="0" w:space="0" w:color="auto"/>
      </w:divBdr>
    </w:div>
    <w:div w:id="1677608330">
      <w:bodyDiv w:val="1"/>
      <w:marLeft w:val="0"/>
      <w:marRight w:val="0"/>
      <w:marTop w:val="0"/>
      <w:marBottom w:val="0"/>
      <w:divBdr>
        <w:top w:val="none" w:sz="0" w:space="0" w:color="auto"/>
        <w:left w:val="none" w:sz="0" w:space="0" w:color="auto"/>
        <w:bottom w:val="none" w:sz="0" w:space="0" w:color="auto"/>
        <w:right w:val="none" w:sz="0" w:space="0" w:color="auto"/>
      </w:divBdr>
    </w:div>
    <w:div w:id="1929346872">
      <w:bodyDiv w:val="1"/>
      <w:marLeft w:val="0"/>
      <w:marRight w:val="0"/>
      <w:marTop w:val="0"/>
      <w:marBottom w:val="0"/>
      <w:divBdr>
        <w:top w:val="none" w:sz="0" w:space="0" w:color="auto"/>
        <w:left w:val="none" w:sz="0" w:space="0" w:color="auto"/>
        <w:bottom w:val="none" w:sz="0" w:space="0" w:color="auto"/>
        <w:right w:val="none" w:sz="0" w:space="0" w:color="auto"/>
      </w:divBdr>
    </w:div>
    <w:div w:id="1990132740">
      <w:bodyDiv w:val="1"/>
      <w:marLeft w:val="0"/>
      <w:marRight w:val="0"/>
      <w:marTop w:val="0"/>
      <w:marBottom w:val="0"/>
      <w:divBdr>
        <w:top w:val="none" w:sz="0" w:space="0" w:color="auto"/>
        <w:left w:val="none" w:sz="0" w:space="0" w:color="auto"/>
        <w:bottom w:val="none" w:sz="0" w:space="0" w:color="auto"/>
        <w:right w:val="none" w:sz="0" w:space="0" w:color="auto"/>
      </w:divBdr>
    </w:div>
    <w:div w:id="201025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952E7-F992-4C0F-9432-8378E6C40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4</Pages>
  <Words>1674</Words>
  <Characters>9543</Characters>
  <Application>Microsoft Office Word</Application>
  <DocSecurity>0</DocSecurity>
  <Lines>79</Lines>
  <Paragraphs>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Chistrui</dc:creator>
  <cp:lastModifiedBy>SPS_02</cp:lastModifiedBy>
  <cp:revision>55</cp:revision>
  <cp:lastPrinted>2018-01-10T14:56:00Z</cp:lastPrinted>
  <dcterms:created xsi:type="dcterms:W3CDTF">2018-01-10T13:59:00Z</dcterms:created>
  <dcterms:modified xsi:type="dcterms:W3CDTF">2021-09-06T07:13:00Z</dcterms:modified>
</cp:coreProperties>
</file>